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8E2DF7" w14:textId="122896CD" w:rsidR="0059733C" w:rsidRPr="0059733C" w:rsidRDefault="0059733C" w:rsidP="0059733C">
      <w:pPr>
        <w:suppressAutoHyphens w:val="0"/>
        <w:spacing w:before="0"/>
        <w:jc w:val="right"/>
        <w:rPr>
          <w:rFonts w:eastAsia="Times New Roman"/>
          <w:b/>
          <w:bCs/>
          <w:sz w:val="28"/>
          <w:szCs w:val="28"/>
          <w:lang w:eastAsia="ru-RU"/>
        </w:rPr>
      </w:pPr>
      <w:r w:rsidRPr="0059733C">
        <w:rPr>
          <w:rFonts w:eastAsia="Times New Roman"/>
          <w:b/>
          <w:bCs/>
          <w:sz w:val="28"/>
          <w:szCs w:val="28"/>
          <w:lang w:eastAsia="ru-RU"/>
        </w:rPr>
        <w:t>Приложение № 1.</w:t>
      </w:r>
      <w:r>
        <w:rPr>
          <w:rFonts w:eastAsia="Times New Roman"/>
          <w:b/>
          <w:bCs/>
          <w:sz w:val="28"/>
          <w:szCs w:val="28"/>
          <w:lang w:eastAsia="ru-RU"/>
        </w:rPr>
        <w:t>3</w:t>
      </w:r>
      <w:r w:rsidRPr="0059733C">
        <w:rPr>
          <w:rFonts w:eastAsia="Times New Roman"/>
          <w:b/>
          <w:bCs/>
          <w:sz w:val="28"/>
          <w:szCs w:val="28"/>
          <w:lang w:eastAsia="ru-RU"/>
        </w:rPr>
        <w:t>.</w:t>
      </w:r>
      <w:r w:rsidR="00305837">
        <w:rPr>
          <w:rFonts w:eastAsia="Times New Roman"/>
          <w:b/>
          <w:bCs/>
          <w:sz w:val="28"/>
          <w:szCs w:val="28"/>
          <w:lang w:eastAsia="ru-RU"/>
        </w:rPr>
        <w:t>2</w:t>
      </w:r>
    </w:p>
    <w:p w14:paraId="2B861800" w14:textId="77777777" w:rsidR="0059733C" w:rsidRPr="0059733C" w:rsidRDefault="0059733C" w:rsidP="0059733C">
      <w:pPr>
        <w:suppressAutoHyphens w:val="0"/>
        <w:spacing w:before="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14:paraId="69346C1D" w14:textId="11A077AB" w:rsidR="0059733C" w:rsidRPr="0059733C" w:rsidRDefault="0059733C" w:rsidP="005973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0"/>
        <w:jc w:val="both"/>
        <w:rPr>
          <w:rFonts w:eastAsia="Times New Roman"/>
          <w:bCs/>
          <w:sz w:val="24"/>
          <w:szCs w:val="24"/>
          <w:lang w:eastAsia="ru-RU"/>
        </w:rPr>
      </w:pPr>
      <w:r w:rsidRPr="0059733C">
        <w:rPr>
          <w:rFonts w:eastAsia="Times New Roman"/>
          <w:b/>
          <w:bCs/>
          <w:sz w:val="24"/>
          <w:szCs w:val="24"/>
          <w:lang w:eastAsia="ru-RU"/>
        </w:rPr>
        <w:t xml:space="preserve">Дата вступления в силу: </w:t>
      </w:r>
      <w:r>
        <w:rPr>
          <w:rFonts w:eastAsia="Times New Roman"/>
          <w:bCs/>
          <w:sz w:val="24"/>
          <w:szCs w:val="24"/>
          <w:lang w:eastAsia="ru-RU"/>
        </w:rPr>
        <w:t>1 ию</w:t>
      </w:r>
      <w:r w:rsidR="00305837">
        <w:rPr>
          <w:rFonts w:eastAsia="Times New Roman"/>
          <w:bCs/>
          <w:sz w:val="24"/>
          <w:szCs w:val="24"/>
          <w:lang w:eastAsia="ru-RU"/>
        </w:rPr>
        <w:t>ля</w:t>
      </w:r>
      <w:r>
        <w:rPr>
          <w:rFonts w:eastAsia="Times New Roman"/>
          <w:bCs/>
          <w:sz w:val="24"/>
          <w:szCs w:val="24"/>
          <w:lang w:eastAsia="ru-RU"/>
        </w:rPr>
        <w:t xml:space="preserve"> 2024 года.</w:t>
      </w:r>
    </w:p>
    <w:p w14:paraId="1B2489BA" w14:textId="77777777" w:rsidR="0059733C" w:rsidRPr="0059733C" w:rsidRDefault="0059733C" w:rsidP="0059733C">
      <w:pPr>
        <w:widowControl w:val="0"/>
        <w:suppressAutoHyphens w:val="0"/>
        <w:spacing w:after="120" w:line="288" w:lineRule="auto"/>
        <w:jc w:val="right"/>
        <w:rPr>
          <w:rFonts w:eastAsia="Times New Roman" w:cs="Times New Roman"/>
          <w:b/>
          <w:color w:val="000000"/>
          <w:lang w:eastAsia="ru-RU"/>
        </w:rPr>
      </w:pPr>
    </w:p>
    <w:p w14:paraId="4CAA4F20" w14:textId="1E6A6F19" w:rsidR="00CC30F6" w:rsidRPr="00770059" w:rsidRDefault="00CC30F6" w:rsidP="00CC30F6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ind w:left="1276"/>
        <w:jc w:val="right"/>
        <w:rPr>
          <w:b/>
          <w:bCs/>
        </w:rPr>
      </w:pPr>
      <w:r w:rsidRPr="00770059">
        <w:rPr>
          <w:b/>
          <w:bCs/>
        </w:rPr>
        <w:t>СТАНДАРТНАЯ ФОРМА ДОГОВОРА</w:t>
      </w:r>
    </w:p>
    <w:p w14:paraId="3CAA6BF2" w14:textId="77777777" w:rsidR="00CC30F6" w:rsidRPr="00770059" w:rsidRDefault="00CC30F6" w:rsidP="002F7320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after="120"/>
        <w:ind w:left="1276"/>
        <w:jc w:val="right"/>
        <w:rPr>
          <w:b/>
          <w:bCs/>
        </w:rPr>
      </w:pPr>
      <w:r w:rsidRPr="00770059">
        <w:rPr>
          <w:b/>
          <w:bCs/>
        </w:rPr>
        <w:t>УТВЕРЖДЕНА</w:t>
      </w:r>
    </w:p>
    <w:p w14:paraId="70FBFD46" w14:textId="77777777" w:rsidR="00CC30F6" w:rsidRPr="00263A7A" w:rsidRDefault="00CC30F6" w:rsidP="00263A7A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iCs/>
          <w:sz w:val="20"/>
          <w:szCs w:val="20"/>
        </w:rPr>
      </w:pPr>
      <w:r w:rsidRPr="00263A7A">
        <w:rPr>
          <w:i/>
          <w:iCs/>
          <w:sz w:val="20"/>
          <w:szCs w:val="20"/>
        </w:rPr>
        <w:t xml:space="preserve">Решением Наблюдательного совета </w:t>
      </w:r>
      <w:r w:rsidR="002A19AD">
        <w:rPr>
          <w:i/>
          <w:iCs/>
          <w:sz w:val="20"/>
          <w:szCs w:val="20"/>
        </w:rPr>
        <w:t>Ассоциации «</w:t>
      </w:r>
      <w:r w:rsidRPr="00263A7A">
        <w:rPr>
          <w:i/>
          <w:iCs/>
          <w:sz w:val="20"/>
          <w:szCs w:val="20"/>
        </w:rPr>
        <w:t>НП Совет рынка»</w:t>
      </w:r>
    </w:p>
    <w:p w14:paraId="0E3068E2" w14:textId="77777777" w:rsidR="00CC30F6" w:rsidRPr="00263A7A" w:rsidRDefault="00CC30F6" w:rsidP="00263A7A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iCs/>
          <w:sz w:val="20"/>
          <w:szCs w:val="20"/>
        </w:rPr>
      </w:pPr>
      <w:r w:rsidRPr="00263A7A">
        <w:rPr>
          <w:i/>
          <w:iCs/>
          <w:sz w:val="20"/>
          <w:szCs w:val="20"/>
        </w:rPr>
        <w:t xml:space="preserve">Протокол заседания Наблюдательного </w:t>
      </w:r>
    </w:p>
    <w:p w14:paraId="723462B7" w14:textId="77777777" w:rsidR="00CC30F6" w:rsidRPr="00263A7A" w:rsidRDefault="00CC30F6" w:rsidP="00263A7A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iCs/>
          <w:sz w:val="20"/>
          <w:szCs w:val="20"/>
        </w:rPr>
      </w:pPr>
      <w:r w:rsidRPr="00263A7A">
        <w:rPr>
          <w:i/>
          <w:iCs/>
          <w:sz w:val="20"/>
          <w:szCs w:val="20"/>
        </w:rPr>
        <w:t xml:space="preserve">совета </w:t>
      </w:r>
      <w:r w:rsidR="002A19AD">
        <w:rPr>
          <w:i/>
          <w:iCs/>
          <w:sz w:val="20"/>
          <w:szCs w:val="20"/>
        </w:rPr>
        <w:t>Ассоциации «</w:t>
      </w:r>
      <w:r w:rsidR="002A19AD" w:rsidRPr="00263A7A">
        <w:rPr>
          <w:i/>
          <w:iCs/>
          <w:sz w:val="20"/>
          <w:szCs w:val="20"/>
        </w:rPr>
        <w:t>НП Совет рынка</w:t>
      </w:r>
      <w:r w:rsidRPr="00263A7A">
        <w:rPr>
          <w:i/>
          <w:iCs/>
          <w:sz w:val="20"/>
          <w:szCs w:val="20"/>
        </w:rPr>
        <w:t>»</w:t>
      </w:r>
    </w:p>
    <w:p w14:paraId="5EBC04A8" w14:textId="09A9C798" w:rsidR="00CC30F6" w:rsidRPr="00026E93" w:rsidRDefault="00306727" w:rsidP="00263A7A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sz w:val="20"/>
          <w:szCs w:val="20"/>
        </w:rPr>
      </w:pPr>
      <w:r w:rsidRPr="00CF0501">
        <w:rPr>
          <w:i/>
          <w:sz w:val="20"/>
          <w:szCs w:val="20"/>
        </w:rPr>
        <w:t xml:space="preserve">№ </w:t>
      </w:r>
      <w:r w:rsidR="00075EA8">
        <w:rPr>
          <w:i/>
          <w:sz w:val="20"/>
          <w:szCs w:val="20"/>
        </w:rPr>
        <w:t xml:space="preserve">____ </w:t>
      </w:r>
      <w:r>
        <w:rPr>
          <w:i/>
          <w:sz w:val="20"/>
          <w:szCs w:val="20"/>
        </w:rPr>
        <w:t xml:space="preserve">от </w:t>
      </w:r>
      <w:r w:rsidR="00075EA8">
        <w:rPr>
          <w:i/>
          <w:sz w:val="20"/>
          <w:szCs w:val="20"/>
        </w:rPr>
        <w:t>_________</w:t>
      </w:r>
      <w:r>
        <w:rPr>
          <w:i/>
          <w:sz w:val="20"/>
          <w:szCs w:val="20"/>
        </w:rPr>
        <w:t xml:space="preserve"> 202</w:t>
      </w:r>
      <w:r w:rsidR="00075EA8">
        <w:rPr>
          <w:i/>
          <w:sz w:val="20"/>
          <w:szCs w:val="20"/>
        </w:rPr>
        <w:t>4</w:t>
      </w:r>
      <w:r w:rsidRPr="00CF0501">
        <w:rPr>
          <w:i/>
          <w:sz w:val="20"/>
          <w:szCs w:val="20"/>
        </w:rPr>
        <w:t xml:space="preserve"> г.</w:t>
      </w:r>
    </w:p>
    <w:p w14:paraId="6E0B9CBC" w14:textId="77777777" w:rsidR="00026E93" w:rsidRPr="00026E93" w:rsidRDefault="00026E93" w:rsidP="00263A7A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sz w:val="20"/>
          <w:szCs w:val="20"/>
        </w:rPr>
      </w:pPr>
    </w:p>
    <w:p w14:paraId="4E88D43A" w14:textId="77777777" w:rsidR="00266FC6" w:rsidRPr="00026E93" w:rsidRDefault="00266FC6" w:rsidP="00266FC6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sz w:val="20"/>
          <w:szCs w:val="20"/>
        </w:rPr>
      </w:pPr>
    </w:p>
    <w:p w14:paraId="72429FB1" w14:textId="77777777" w:rsidR="00531472" w:rsidRPr="00026E93" w:rsidRDefault="00531472" w:rsidP="00026E93">
      <w:pPr>
        <w:widowControl w:val="0"/>
        <w:tabs>
          <w:tab w:val="left" w:pos="1276"/>
          <w:tab w:val="left" w:pos="1843"/>
        </w:tabs>
        <w:autoSpaceDE w:val="0"/>
        <w:autoSpaceDN w:val="0"/>
        <w:adjustRightInd w:val="0"/>
        <w:spacing w:before="0"/>
        <w:ind w:left="1276"/>
        <w:jc w:val="right"/>
        <w:rPr>
          <w:i/>
          <w:sz w:val="20"/>
          <w:szCs w:val="20"/>
        </w:rPr>
      </w:pPr>
    </w:p>
    <w:p w14:paraId="00F5355A" w14:textId="77777777" w:rsidR="001641C5" w:rsidRPr="001641C5" w:rsidRDefault="001641C5" w:rsidP="001641C5">
      <w:pPr>
        <w:pStyle w:val="af7"/>
        <w:spacing w:before="0"/>
        <w:jc w:val="right"/>
        <w:rPr>
          <w:b w:val="0"/>
          <w:i/>
          <w:sz w:val="20"/>
          <w:szCs w:val="20"/>
        </w:rPr>
      </w:pPr>
    </w:p>
    <w:p w14:paraId="5A0C6E79" w14:textId="77777777" w:rsidR="00CC30F6" w:rsidRPr="00770059" w:rsidRDefault="00CC30F6" w:rsidP="00CC30F6">
      <w:pPr>
        <w:tabs>
          <w:tab w:val="left" w:pos="1276"/>
          <w:tab w:val="left" w:pos="1843"/>
        </w:tabs>
        <w:autoSpaceDE w:val="0"/>
        <w:autoSpaceDN w:val="0"/>
        <w:adjustRightInd w:val="0"/>
        <w:ind w:left="1276"/>
        <w:jc w:val="right"/>
        <w:rPr>
          <w:b/>
          <w:bCs/>
        </w:rPr>
      </w:pPr>
      <w:r w:rsidRPr="00770059">
        <w:rPr>
          <w:b/>
          <w:bCs/>
        </w:rPr>
        <w:t>Приложение № Д</w:t>
      </w:r>
      <w:r w:rsidR="009B6DF3">
        <w:rPr>
          <w:b/>
          <w:bCs/>
        </w:rPr>
        <w:t xml:space="preserve"> 23.2</w:t>
      </w:r>
    </w:p>
    <w:p w14:paraId="29F6FB51" w14:textId="77777777" w:rsidR="00CC30F6" w:rsidRPr="00770059" w:rsidRDefault="00CC30F6" w:rsidP="00CC30F6">
      <w:pPr>
        <w:tabs>
          <w:tab w:val="left" w:pos="1276"/>
          <w:tab w:val="left" w:pos="1843"/>
        </w:tabs>
        <w:autoSpaceDE w:val="0"/>
        <w:autoSpaceDN w:val="0"/>
        <w:adjustRightInd w:val="0"/>
        <w:ind w:left="1276"/>
        <w:jc w:val="right"/>
      </w:pPr>
      <w:r w:rsidRPr="00770059">
        <w:t xml:space="preserve">к Договору о присоединении к торговой </w:t>
      </w:r>
    </w:p>
    <w:p w14:paraId="03140BD3" w14:textId="77777777" w:rsidR="00CC30F6" w:rsidRPr="00770059" w:rsidRDefault="00CC30F6" w:rsidP="00CC30F6">
      <w:pPr>
        <w:tabs>
          <w:tab w:val="left" w:pos="1276"/>
          <w:tab w:val="left" w:pos="1843"/>
        </w:tabs>
        <w:autoSpaceDE w:val="0"/>
        <w:autoSpaceDN w:val="0"/>
        <w:adjustRightInd w:val="0"/>
        <w:ind w:left="1276"/>
        <w:jc w:val="right"/>
      </w:pPr>
      <w:r w:rsidRPr="00770059">
        <w:t xml:space="preserve">системе оптового рынка </w:t>
      </w:r>
    </w:p>
    <w:p w14:paraId="33165660" w14:textId="77777777" w:rsidR="00087226" w:rsidRDefault="00087226" w:rsidP="00CC30F6">
      <w:pPr>
        <w:spacing w:after="120" w:line="288" w:lineRule="auto"/>
        <w:jc w:val="center"/>
        <w:rPr>
          <w:b/>
        </w:rPr>
      </w:pPr>
    </w:p>
    <w:p w14:paraId="7AFC679B" w14:textId="77777777" w:rsidR="00AC3966" w:rsidRDefault="00AC3966" w:rsidP="00CC30F6">
      <w:pPr>
        <w:spacing w:after="120" w:line="288" w:lineRule="auto"/>
        <w:jc w:val="center"/>
        <w:rPr>
          <w:b/>
        </w:rPr>
      </w:pPr>
    </w:p>
    <w:p w14:paraId="401FA822" w14:textId="77777777" w:rsidR="000F3FDF" w:rsidRPr="00051B17" w:rsidRDefault="00CC30F6" w:rsidP="00CC30F6">
      <w:pPr>
        <w:spacing w:after="120" w:line="288" w:lineRule="auto"/>
        <w:jc w:val="center"/>
        <w:rPr>
          <w:b/>
        </w:rPr>
      </w:pPr>
      <w:r w:rsidRPr="00770059">
        <w:rPr>
          <w:b/>
        </w:rPr>
        <w:t xml:space="preserve">ДОГОВОР </w:t>
      </w:r>
      <w:r w:rsidRPr="00051B17">
        <w:rPr>
          <w:b/>
        </w:rPr>
        <w:t xml:space="preserve">ПОРУЧИТЕЛЬСТВА </w:t>
      </w:r>
    </w:p>
    <w:p w14:paraId="1981FFE3" w14:textId="695626C3" w:rsidR="00CC30F6" w:rsidRPr="00051B17" w:rsidRDefault="000F3FDF" w:rsidP="00CC30F6">
      <w:pPr>
        <w:spacing w:after="120" w:line="288" w:lineRule="auto"/>
        <w:jc w:val="center"/>
        <w:rPr>
          <w:b/>
        </w:rPr>
      </w:pPr>
      <w:r w:rsidRPr="00051B17">
        <w:rPr>
          <w:b/>
        </w:rPr>
        <w:t xml:space="preserve">для обеспечения исполнения обязательств </w:t>
      </w:r>
      <w:r w:rsidR="009B1DC1" w:rsidRPr="009B1DC1">
        <w:rPr>
          <w:b/>
        </w:rPr>
        <w:t xml:space="preserve">исполнителя по </w:t>
      </w:r>
      <w:r w:rsidR="00F77144" w:rsidRPr="009B1DC1">
        <w:rPr>
          <w:b/>
        </w:rPr>
        <w:t>договор</w:t>
      </w:r>
      <w:r w:rsidR="00F77144">
        <w:rPr>
          <w:b/>
        </w:rPr>
        <w:t>ам</w:t>
      </w:r>
      <w:r w:rsidR="00F77144" w:rsidRPr="009B1DC1">
        <w:rPr>
          <w:b/>
        </w:rPr>
        <w:t xml:space="preserve"> </w:t>
      </w:r>
      <w:r w:rsidR="00473151">
        <w:rPr>
          <w:b/>
        </w:rPr>
        <w:t>оказания услуг по </w:t>
      </w:r>
      <w:r w:rsidR="009B1DC1" w:rsidRPr="009B1DC1">
        <w:rPr>
          <w:b/>
        </w:rPr>
        <w:t>управлению изменением режима потребления электрической энергии</w:t>
      </w:r>
    </w:p>
    <w:p w14:paraId="2B4271A5" w14:textId="77777777" w:rsidR="00CC30F6" w:rsidRPr="00051B17" w:rsidRDefault="00CC30F6" w:rsidP="00CC30F6">
      <w:pPr>
        <w:spacing w:after="120" w:line="288" w:lineRule="auto"/>
        <w:jc w:val="center"/>
        <w:rPr>
          <w:b/>
        </w:rPr>
      </w:pPr>
      <w:r w:rsidRPr="00051B17">
        <w:rPr>
          <w:b/>
        </w:rPr>
        <w:t>№ ____</w:t>
      </w:r>
    </w:p>
    <w:p w14:paraId="2F0E9A0A" w14:textId="77777777" w:rsidR="00CC30F6" w:rsidRPr="00051B17" w:rsidRDefault="00CC30F6" w:rsidP="00CC30F6">
      <w:pPr>
        <w:spacing w:after="120" w:line="288" w:lineRule="auto"/>
        <w:jc w:val="both"/>
      </w:pPr>
    </w:p>
    <w:p w14:paraId="5E3835F7" w14:textId="77777777" w:rsidR="00CC30F6" w:rsidRPr="00051B17" w:rsidRDefault="00CC30F6" w:rsidP="00AC3966">
      <w:pPr>
        <w:spacing w:after="120" w:line="288" w:lineRule="auto"/>
      </w:pPr>
      <w:r w:rsidRPr="00051B17">
        <w:t xml:space="preserve">г. Москва </w:t>
      </w:r>
    </w:p>
    <w:p w14:paraId="2D7B37BF" w14:textId="1A352984" w:rsidR="00CC30F6" w:rsidRPr="00051B17" w:rsidRDefault="00CC30F6" w:rsidP="007C1932">
      <w:pPr>
        <w:spacing w:after="120" w:line="288" w:lineRule="auto"/>
        <w:ind w:left="709" w:right="-27"/>
        <w:jc w:val="both"/>
      </w:pPr>
      <w:r w:rsidRPr="00051B17">
        <w:t xml:space="preserve">Настоящий </w:t>
      </w:r>
      <w:r w:rsidR="00546C61" w:rsidRPr="00051B17">
        <w:t xml:space="preserve">Договор поручительства </w:t>
      </w:r>
      <w:r w:rsidR="009B1DC1" w:rsidRPr="009B1DC1">
        <w:t>для обеспечения исполнения обязательств исполнителя по договор</w:t>
      </w:r>
      <w:r w:rsidR="00A82158">
        <w:t>ам</w:t>
      </w:r>
      <w:r w:rsidR="009B1DC1" w:rsidRPr="009B1DC1">
        <w:t xml:space="preserve"> оказания услуг по управлению изменением режима потребления электрической энергии</w:t>
      </w:r>
      <w:r w:rsidR="00546C61" w:rsidRPr="00051B17">
        <w:t xml:space="preserve"> </w:t>
      </w:r>
      <w:r w:rsidRPr="00051B17">
        <w:t>(далее – Договор) заключен между:</w:t>
      </w:r>
    </w:p>
    <w:p w14:paraId="6B166D41" w14:textId="3E70C2F4" w:rsidR="00CC30F6" w:rsidRPr="00051B17" w:rsidRDefault="0062492B" w:rsidP="00607760">
      <w:pPr>
        <w:numPr>
          <w:ilvl w:val="0"/>
          <w:numId w:val="40"/>
        </w:numPr>
        <w:suppressAutoHyphens w:val="0"/>
        <w:spacing w:after="120" w:line="288" w:lineRule="auto"/>
        <w:ind w:left="709" w:right="-27" w:hanging="709"/>
        <w:jc w:val="both"/>
      </w:pPr>
      <w:r w:rsidRPr="00051B17">
        <w:t>______________</w:t>
      </w:r>
      <w:r w:rsidR="00CC30F6" w:rsidRPr="00051B17">
        <w:t xml:space="preserve">________________________________________________________________, именуемым в Договоре «Поручитель», именуемым в Договоре о присоединении к торговой системе оптового рынка от «_____» _____________ 20 ____ г. </w:t>
      </w:r>
      <w:r w:rsidR="00A82158">
        <w:t>№ _______</w:t>
      </w:r>
      <w:r w:rsidR="00A82158" w:rsidRPr="00051B17">
        <w:t xml:space="preserve">______ </w:t>
      </w:r>
      <w:r w:rsidR="00CC30F6" w:rsidRPr="00051B17">
        <w:t>и регламентах оптового рынка, являющихся приложением к Договору о присоединении</w:t>
      </w:r>
      <w:r w:rsidR="0083193A">
        <w:t xml:space="preserve"> к торговой системе оптового рынка (далее –</w:t>
      </w:r>
      <w:r w:rsidR="00265475">
        <w:t xml:space="preserve"> </w:t>
      </w:r>
      <w:r w:rsidR="0083193A">
        <w:t>Договор о присоединении)</w:t>
      </w:r>
      <w:r w:rsidR="00CC30F6" w:rsidRPr="00051B17">
        <w:t xml:space="preserve">, </w:t>
      </w:r>
      <w:r w:rsidR="00473151">
        <w:t>«</w:t>
      </w:r>
      <w:r w:rsidR="006C4352">
        <w:t>участник</w:t>
      </w:r>
      <w:r w:rsidR="006C4352" w:rsidRPr="00051B17">
        <w:t xml:space="preserve"> </w:t>
      </w:r>
      <w:r w:rsidR="00CC30F6" w:rsidRPr="00051B17">
        <w:t>оптового рынка</w:t>
      </w:r>
      <w:r w:rsidR="00473151">
        <w:t>»</w:t>
      </w:r>
      <w:r w:rsidR="00CC30F6" w:rsidRPr="00051B17">
        <w:t xml:space="preserve">, от имени которого </w:t>
      </w:r>
      <w:r w:rsidR="00F816F2" w:rsidRPr="00051B17">
        <w:t xml:space="preserve">на основании </w:t>
      </w:r>
      <w:r w:rsidR="00265A1A">
        <w:t xml:space="preserve">указанного </w:t>
      </w:r>
      <w:r w:rsidR="0083193A">
        <w:t>Д</w:t>
      </w:r>
      <w:r w:rsidR="00F816F2" w:rsidRPr="00051B17">
        <w:t xml:space="preserve">оговора </w:t>
      </w:r>
      <w:r w:rsidR="00D039E6">
        <w:t>о присоединении</w:t>
      </w:r>
      <w:r w:rsidR="00F816F2" w:rsidRPr="00051B17">
        <w:t xml:space="preserve"> </w:t>
      </w:r>
      <w:r w:rsidR="00CC30F6" w:rsidRPr="00051B17">
        <w:t xml:space="preserve">действует </w:t>
      </w:r>
      <w:r w:rsidR="003B201F">
        <w:t>к</w:t>
      </w:r>
      <w:r w:rsidR="00CC30F6" w:rsidRPr="00051B17">
        <w:t>оммерческий представитель –</w:t>
      </w:r>
      <w:r w:rsidR="00883B1D" w:rsidRPr="00051B17">
        <w:t xml:space="preserve"> А</w:t>
      </w:r>
      <w:r w:rsidR="00CC30F6" w:rsidRPr="00051B17">
        <w:t>кционерное общество «</w:t>
      </w:r>
      <w:r w:rsidR="00D039E6" w:rsidRPr="00D039E6">
        <w:t>Администратор торговой системы оптового рынка электроэнергии</w:t>
      </w:r>
      <w:r w:rsidR="00CC30F6" w:rsidRPr="00051B17">
        <w:t xml:space="preserve">», </w:t>
      </w:r>
    </w:p>
    <w:p w14:paraId="566A52C5" w14:textId="677EE175" w:rsidR="00CC30F6" w:rsidRPr="00051B17" w:rsidRDefault="0062492B" w:rsidP="00607760">
      <w:pPr>
        <w:numPr>
          <w:ilvl w:val="0"/>
          <w:numId w:val="40"/>
        </w:numPr>
        <w:suppressAutoHyphens w:val="0"/>
        <w:spacing w:after="120" w:line="288" w:lineRule="auto"/>
        <w:ind w:left="709" w:right="-27" w:hanging="709"/>
        <w:jc w:val="both"/>
      </w:pPr>
      <w:r w:rsidRPr="00051B17">
        <w:t>______________</w:t>
      </w:r>
      <w:r w:rsidR="00CC30F6" w:rsidRPr="00051B17">
        <w:t xml:space="preserve">________________________________________________________________, именуемым в Договоре «Кредитор», от имени которого </w:t>
      </w:r>
      <w:r w:rsidR="00F816F2" w:rsidRPr="00051B17">
        <w:t xml:space="preserve">на основании </w:t>
      </w:r>
      <w:r w:rsidR="00265A1A">
        <w:t>Договора о присоединении</w:t>
      </w:r>
      <w:r w:rsidR="00607760">
        <w:t xml:space="preserve"> </w:t>
      </w:r>
      <w:r w:rsidR="00607760" w:rsidRPr="00607760">
        <w:t>(для организации по управлению единой национальной (общероссийской) электрической сетью – на основании Договора оказания услуги по организации оптовой торговли электрической энергией, мощностью и иными допущенными к обращению на оптовом рынке товарами и услугами)</w:t>
      </w:r>
      <w:r w:rsidR="00F816F2" w:rsidRPr="00051B17">
        <w:t xml:space="preserve"> </w:t>
      </w:r>
      <w:r w:rsidR="00CC30F6" w:rsidRPr="00051B17">
        <w:t xml:space="preserve">действует </w:t>
      </w:r>
      <w:r w:rsidR="00473151">
        <w:t>к</w:t>
      </w:r>
      <w:r w:rsidR="00CC30F6" w:rsidRPr="00051B17">
        <w:t>оммерческий представитель –</w:t>
      </w:r>
      <w:r w:rsidR="00883B1D" w:rsidRPr="00051B17">
        <w:t xml:space="preserve"> </w:t>
      </w:r>
      <w:r w:rsidR="00DD2578" w:rsidRPr="00DD2578">
        <w:t>Акционерное общество «Администратор торговой системы оптового рынка электроэнергии»</w:t>
      </w:r>
      <w:r w:rsidR="00CC30F6" w:rsidRPr="00051B17">
        <w:t xml:space="preserve">, </w:t>
      </w:r>
    </w:p>
    <w:p w14:paraId="47F628A8" w14:textId="1A4E0C1A" w:rsidR="00CC30F6" w:rsidRPr="00051B17" w:rsidRDefault="009E10C5" w:rsidP="00DD2578">
      <w:pPr>
        <w:spacing w:after="120" w:line="288" w:lineRule="auto"/>
        <w:ind w:left="709" w:right="-27" w:hanging="709"/>
        <w:jc w:val="both"/>
      </w:pPr>
      <w:r>
        <w:t>3.</w:t>
      </w:r>
      <w:r>
        <w:tab/>
      </w:r>
      <w:r w:rsidR="00727FCB" w:rsidRPr="00727FCB">
        <w:t>Акционерн</w:t>
      </w:r>
      <w:r w:rsidR="00727FCB">
        <w:t>ым</w:t>
      </w:r>
      <w:r w:rsidR="00727FCB" w:rsidRPr="00727FCB">
        <w:t xml:space="preserve"> общество</w:t>
      </w:r>
      <w:r w:rsidR="00727FCB">
        <w:t>м</w:t>
      </w:r>
      <w:r w:rsidR="00727FCB" w:rsidRPr="00727FCB">
        <w:t xml:space="preserve"> «Администратор торговой системы оптового рынка электроэнергии»</w:t>
      </w:r>
      <w:r w:rsidR="00DD2578">
        <w:t>,</w:t>
      </w:r>
      <w:r w:rsidR="00DD2578" w:rsidRPr="00DD2578">
        <w:t xml:space="preserve"> именуемым в дальнейшем </w:t>
      </w:r>
      <w:r w:rsidR="00A82158">
        <w:t>«</w:t>
      </w:r>
      <w:r w:rsidR="00DD2578" w:rsidRPr="00DD2578">
        <w:t>АО «АТС»</w:t>
      </w:r>
      <w:r w:rsidR="00DD2578">
        <w:t>,</w:t>
      </w:r>
    </w:p>
    <w:p w14:paraId="49828DBF" w14:textId="77777777" w:rsidR="00CC30F6" w:rsidRDefault="00CC30F6" w:rsidP="00CC30F6">
      <w:pPr>
        <w:spacing w:after="120" w:line="288" w:lineRule="auto"/>
        <w:ind w:left="720" w:right="-27"/>
        <w:jc w:val="both"/>
      </w:pPr>
      <w:r w:rsidRPr="00051B17">
        <w:lastRenderedPageBreak/>
        <w:t xml:space="preserve">далее совместно именуемыми </w:t>
      </w:r>
      <w:r w:rsidR="0062492B" w:rsidRPr="00051B17">
        <w:t>«</w:t>
      </w:r>
      <w:r w:rsidRPr="00051B17">
        <w:t>Стороны</w:t>
      </w:r>
      <w:r w:rsidR="0062492B" w:rsidRPr="00051B17">
        <w:t>»</w:t>
      </w:r>
      <w:r w:rsidRPr="00051B17">
        <w:t xml:space="preserve"> и каждое по отдельности </w:t>
      </w:r>
      <w:r w:rsidR="0062492B" w:rsidRPr="00051B17">
        <w:t>«</w:t>
      </w:r>
      <w:r w:rsidRPr="00051B17">
        <w:t>Сторона</w:t>
      </w:r>
      <w:r w:rsidR="0062492B" w:rsidRPr="00051B17">
        <w:t>».</w:t>
      </w:r>
    </w:p>
    <w:p w14:paraId="49AC8AEA" w14:textId="77777777" w:rsidR="00CC30F6" w:rsidRPr="00051B17" w:rsidRDefault="00CC30F6" w:rsidP="00CC30F6">
      <w:pPr>
        <w:spacing w:after="120" w:line="288" w:lineRule="auto"/>
        <w:ind w:left="720" w:right="-27"/>
        <w:jc w:val="center"/>
        <w:rPr>
          <w:b/>
        </w:rPr>
      </w:pPr>
      <w:r w:rsidRPr="00051B17">
        <w:rPr>
          <w:b/>
        </w:rPr>
        <w:t>ПРЕАМБУЛА</w:t>
      </w:r>
    </w:p>
    <w:p w14:paraId="7B5A0D4B" w14:textId="77777777" w:rsidR="00CC30F6" w:rsidRPr="00051B17" w:rsidRDefault="00CC30F6" w:rsidP="00BC3F81">
      <w:pPr>
        <w:spacing w:after="120" w:line="288" w:lineRule="auto"/>
        <w:ind w:left="720" w:right="-27"/>
        <w:jc w:val="both"/>
      </w:pPr>
      <w:r w:rsidRPr="00051B17">
        <w:t xml:space="preserve">ПРИНИМАЯ ВО ВНИМАНИЕ, ЧТО Договор устанавливает в форме поручительства обеспечение исполнения Поручителем </w:t>
      </w:r>
      <w:r w:rsidR="00BC3F81">
        <w:t xml:space="preserve">обязательств </w:t>
      </w:r>
      <w:r w:rsidRPr="00051B17">
        <w:t>_________________________________________________ (</w:t>
      </w:r>
      <w:r w:rsidRPr="00051B17">
        <w:rPr>
          <w:i/>
        </w:rPr>
        <w:t xml:space="preserve">наименование </w:t>
      </w:r>
      <w:r w:rsidR="009C4CBF">
        <w:rPr>
          <w:i/>
        </w:rPr>
        <w:t>субъекта</w:t>
      </w:r>
      <w:r w:rsidRPr="00051B17">
        <w:rPr>
          <w:i/>
        </w:rPr>
        <w:t xml:space="preserve"> оптового рынка</w:t>
      </w:r>
      <w:r w:rsidRPr="00051B17">
        <w:t xml:space="preserve">), являющегося </w:t>
      </w:r>
      <w:r w:rsidR="00BC3F81">
        <w:t xml:space="preserve">исполнителем по </w:t>
      </w:r>
      <w:r w:rsidRPr="00051B17">
        <w:t>договору о</w:t>
      </w:r>
      <w:r w:rsidR="00BC3F81">
        <w:t>казания услуг по управлению изменением режима потребления электрической энергии</w:t>
      </w:r>
      <w:r w:rsidRPr="00051B17">
        <w:t xml:space="preserve"> </w:t>
      </w:r>
      <w:r w:rsidR="007C49CD" w:rsidRPr="00051B17">
        <w:t>(далее – Должник</w:t>
      </w:r>
      <w:r w:rsidR="003D6967">
        <w:t>)</w:t>
      </w:r>
      <w:r w:rsidRPr="00051B17">
        <w:t>, заключенному с Кредитором;</w:t>
      </w:r>
    </w:p>
    <w:p w14:paraId="48BCF1BA" w14:textId="712D739A" w:rsidR="00CC30F6" w:rsidRPr="00051B17" w:rsidRDefault="000F45D6" w:rsidP="00CC30F6">
      <w:pPr>
        <w:spacing w:after="120" w:line="288" w:lineRule="auto"/>
        <w:ind w:left="720" w:right="-27"/>
        <w:jc w:val="both"/>
      </w:pPr>
      <w:r w:rsidRPr="00051B17">
        <w:t xml:space="preserve">ПРИНИМАЯ ВО ВНИМАНИЕ, ЧТО </w:t>
      </w:r>
      <w:r w:rsidR="00CC30F6" w:rsidRPr="00051B17">
        <w:t>АО «АТС» в соответствии с</w:t>
      </w:r>
      <w:r w:rsidR="00B65877">
        <w:t xml:space="preserve">о </w:t>
      </w:r>
      <w:r w:rsidR="00CC30F6" w:rsidRPr="00051B17">
        <w:t>стать</w:t>
      </w:r>
      <w:r w:rsidR="00B65877">
        <w:t>ей</w:t>
      </w:r>
      <w:r w:rsidR="00CC30F6" w:rsidRPr="00051B17">
        <w:t xml:space="preserve"> 33 Федерального закона </w:t>
      </w:r>
      <w:r w:rsidR="00BC3F81" w:rsidRPr="00051B17">
        <w:t>от 26 марта 2003 г. № 35-ФЗ «Об электроэнергетике»</w:t>
      </w:r>
      <w:r w:rsidR="00CC30F6" w:rsidRPr="00051B17">
        <w:t xml:space="preserve"> (далее – ФЗ «Об электроэнергетике») и Договором о присоединении является организацией коммерческой инфраструктуры, </w:t>
      </w:r>
      <w:r w:rsidR="00FE7A26">
        <w:t xml:space="preserve">осуществляющей деятельность </w:t>
      </w:r>
      <w:r w:rsidR="00CC30F6" w:rsidRPr="00051B17">
        <w:t>по организации торговли на оптовом рынке, связанную с заключением и организацией исполнения сделок по обращению электрической энергии, мощности и иных объектов торговли, обращение которых допускается на оптовом рынке</w:t>
      </w:r>
      <w:r w:rsidR="004E76CA" w:rsidRPr="004E76CA">
        <w:t>, и оказанию услуг по управлению изменением режима потребления электрической энергии</w:t>
      </w:r>
      <w:r w:rsidR="00CC30F6" w:rsidRPr="00051B17">
        <w:t xml:space="preserve">, а также осуществляет иные функции </w:t>
      </w:r>
      <w:r w:rsidR="00473151">
        <w:t>к</w:t>
      </w:r>
      <w:r w:rsidR="00CC30F6" w:rsidRPr="00051B17">
        <w:t xml:space="preserve">оммерческого оператора оптового рынка в соответствии с Правилами оптового рынка электрической энергии и мощности, утвержденными постановлением Правительства </w:t>
      </w:r>
      <w:r w:rsidR="00AE53AE" w:rsidRPr="00051B17">
        <w:t>Российской Федерации</w:t>
      </w:r>
      <w:r w:rsidR="00CC30F6" w:rsidRPr="00051B17">
        <w:t xml:space="preserve"> от 27 декабря 2010</w:t>
      </w:r>
      <w:r w:rsidR="00AE53AE" w:rsidRPr="00051B17">
        <w:t xml:space="preserve"> г.</w:t>
      </w:r>
      <w:r w:rsidR="00CC30F6" w:rsidRPr="00051B17">
        <w:t xml:space="preserve"> № 1172 (далее – Правила оптового рынка), и Договором о присоединении, в том числе наделено полномочиями </w:t>
      </w:r>
      <w:r w:rsidR="00421727" w:rsidRPr="00421727">
        <w:t>определять стоимость услуг по управлению изменением режима потребления электрической энергии, а также рассчитывать величину штрафных санкций за неисполнение обязательств по договорам оказания услуг по управлению изменением режима потребления</w:t>
      </w:r>
      <w:r w:rsidR="00076842">
        <w:t xml:space="preserve"> электрической энергии</w:t>
      </w:r>
      <w:r w:rsidR="00421727" w:rsidRPr="00421727">
        <w:t xml:space="preserve">, а также величину денежной суммы, выплачиваемую </w:t>
      </w:r>
      <w:r w:rsidR="002B784C">
        <w:t>и</w:t>
      </w:r>
      <w:r w:rsidR="00421727" w:rsidRPr="00421727">
        <w:t>сполнителем в случае отказа от исполнения обязательств по договорам оказания услуг по управлению изменением режима потребления</w:t>
      </w:r>
      <w:r w:rsidR="00013907">
        <w:t xml:space="preserve"> электрической энергии</w:t>
      </w:r>
      <w:r w:rsidR="00AC3966" w:rsidRPr="00051B17">
        <w:t>;</w:t>
      </w:r>
    </w:p>
    <w:p w14:paraId="1392539A" w14:textId="1BDAA13B" w:rsidR="00AC3966" w:rsidRPr="00051B17" w:rsidRDefault="00AC3966" w:rsidP="00CC30F6">
      <w:pPr>
        <w:spacing w:after="120" w:line="288" w:lineRule="auto"/>
        <w:ind w:left="720" w:right="-27"/>
        <w:jc w:val="both"/>
      </w:pPr>
      <w:r w:rsidRPr="00051B17">
        <w:rPr>
          <w:color w:val="000000"/>
        </w:rPr>
        <w:t xml:space="preserve">ПРИНИМАЯ ВО ВНИМАНИЕ, ЧТО датой </w:t>
      </w:r>
      <w:r w:rsidR="00513EFC">
        <w:rPr>
          <w:color w:val="000000"/>
        </w:rPr>
        <w:t>заключения</w:t>
      </w:r>
      <w:r w:rsidRPr="00051B17">
        <w:rPr>
          <w:color w:val="000000"/>
        </w:rPr>
        <w:t xml:space="preserve"> Договора считается дата проставления последней электронной подписи,</w:t>
      </w:r>
    </w:p>
    <w:p w14:paraId="6F9DE50D" w14:textId="785E3BCC" w:rsidR="00CC30F6" w:rsidRPr="00051B17" w:rsidRDefault="00CC30F6" w:rsidP="00CC30F6">
      <w:pPr>
        <w:spacing w:after="120" w:line="288" w:lineRule="auto"/>
        <w:ind w:left="720" w:right="-27"/>
        <w:jc w:val="both"/>
      </w:pPr>
      <w:r w:rsidRPr="00051B17">
        <w:t>СТОРОНЫ ПРИШЛИ К СОГЛАШЕНИЮ О НИЖЕСЛЕДУЮЩЕМ</w:t>
      </w:r>
      <w:r w:rsidR="00A82158">
        <w:t>.</w:t>
      </w:r>
    </w:p>
    <w:p w14:paraId="17692713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ОБЩИЕ ПОЛОЖЕНИЯ</w:t>
      </w:r>
    </w:p>
    <w:p w14:paraId="380CC76A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При исполнении Договора Стороны руководствуются Договорами о присоединении </w:t>
      </w:r>
      <w:r w:rsidR="00B13DD5">
        <w:rPr>
          <w:rFonts w:ascii="Garamond" w:hAnsi="Garamond"/>
          <w:sz w:val="22"/>
          <w:szCs w:val="22"/>
        </w:rPr>
        <w:t>и регламентами оптового рынка</w:t>
      </w:r>
      <w:r w:rsidRPr="00051B17">
        <w:rPr>
          <w:rFonts w:ascii="Garamond" w:hAnsi="Garamond"/>
          <w:sz w:val="22"/>
          <w:szCs w:val="22"/>
        </w:rPr>
        <w:t>.</w:t>
      </w:r>
    </w:p>
    <w:p w14:paraId="5D4AFA3C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Регламенты оптового рынка, являющиеся приложением к Договорам о присоединении, в дальнейшем будут упоминаться в тексте Договора либо как «регламенты оптового рынка», либо в ссылке на соответствующее название одного из регламентов оптового рынка</w:t>
      </w:r>
      <w:r w:rsidR="00727FCB">
        <w:rPr>
          <w:rFonts w:ascii="Garamond" w:hAnsi="Garamond"/>
          <w:sz w:val="22"/>
          <w:szCs w:val="22"/>
        </w:rPr>
        <w:t>.</w:t>
      </w:r>
    </w:p>
    <w:p w14:paraId="206EA9A3" w14:textId="77777777" w:rsidR="00CC30F6" w:rsidRPr="00051B17" w:rsidRDefault="00CC30F6" w:rsidP="00C14751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Положения, предусмотренные Договорами о присоединении и регламентами оптового рынка, являются обязательными для Сторон при осуществлении прав и исполнении обязанностей по Договору.</w:t>
      </w:r>
    </w:p>
    <w:p w14:paraId="506EA3E3" w14:textId="629B83C4" w:rsidR="007C49CD" w:rsidRPr="007C49CD" w:rsidRDefault="00473151" w:rsidP="00447CC6">
      <w:pPr>
        <w:pStyle w:val="aff5"/>
        <w:numPr>
          <w:ilvl w:val="1"/>
          <w:numId w:val="39"/>
        </w:numPr>
        <w:spacing w:after="120" w:line="288" w:lineRule="auto"/>
        <w:ind w:left="709" w:right="-27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Для целей</w:t>
      </w:r>
      <w:r w:rsidR="007C49CD" w:rsidRPr="007C49CD">
        <w:rPr>
          <w:rFonts w:ascii="Garamond" w:hAnsi="Garamond"/>
          <w:sz w:val="22"/>
          <w:szCs w:val="22"/>
        </w:rPr>
        <w:t xml:space="preserve"> </w:t>
      </w:r>
      <w:r w:rsidR="006C4352">
        <w:rPr>
          <w:rFonts w:ascii="Garamond" w:hAnsi="Garamond"/>
          <w:sz w:val="22"/>
          <w:szCs w:val="22"/>
        </w:rPr>
        <w:t>Договора</w:t>
      </w:r>
      <w:r w:rsidR="006C4352" w:rsidRPr="007C49CD">
        <w:rPr>
          <w:rFonts w:ascii="Garamond" w:hAnsi="Garamond"/>
          <w:sz w:val="22"/>
          <w:szCs w:val="22"/>
        </w:rPr>
        <w:t xml:space="preserve"> </w:t>
      </w:r>
      <w:r w:rsidR="007C49CD" w:rsidRPr="007C49CD">
        <w:rPr>
          <w:rFonts w:ascii="Garamond" w:hAnsi="Garamond"/>
          <w:sz w:val="22"/>
          <w:szCs w:val="22"/>
        </w:rPr>
        <w:t xml:space="preserve">используются понятия, соответствующие определениям, установленным </w:t>
      </w:r>
      <w:r w:rsidR="007C49CD">
        <w:rPr>
          <w:rFonts w:ascii="Garamond" w:hAnsi="Garamond"/>
          <w:sz w:val="22"/>
          <w:szCs w:val="22"/>
        </w:rPr>
        <w:t>ФЗ</w:t>
      </w:r>
      <w:r w:rsidR="007C49CD" w:rsidRPr="007C49CD">
        <w:rPr>
          <w:rFonts w:ascii="Garamond" w:hAnsi="Garamond"/>
          <w:sz w:val="22"/>
          <w:szCs w:val="22"/>
        </w:rPr>
        <w:t xml:space="preserve"> «Об электроэнергетике», Правилами оптового рынка, Договором о присоединении, регламентами оптового рынка, договор</w:t>
      </w:r>
      <w:r w:rsidR="00650079">
        <w:rPr>
          <w:rFonts w:ascii="Garamond" w:hAnsi="Garamond"/>
          <w:sz w:val="22"/>
          <w:szCs w:val="22"/>
        </w:rPr>
        <w:t>ом</w:t>
      </w:r>
      <w:r w:rsidR="007C49CD" w:rsidRPr="007C49CD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="003D6967" w:rsidRPr="003D6967">
        <w:t xml:space="preserve"> </w:t>
      </w:r>
      <w:r w:rsidR="003D6967" w:rsidRPr="003D6967">
        <w:rPr>
          <w:rFonts w:ascii="Garamond" w:hAnsi="Garamond"/>
          <w:sz w:val="22"/>
          <w:szCs w:val="22"/>
        </w:rPr>
        <w:t>электрической энергии</w:t>
      </w:r>
      <w:r w:rsidR="007C49CD" w:rsidRPr="007C49CD">
        <w:rPr>
          <w:rFonts w:ascii="Garamond" w:hAnsi="Garamond"/>
          <w:sz w:val="22"/>
          <w:szCs w:val="22"/>
        </w:rPr>
        <w:t>.</w:t>
      </w:r>
    </w:p>
    <w:p w14:paraId="3F9214DB" w14:textId="77777777" w:rsidR="007C49CD" w:rsidRPr="007C49CD" w:rsidRDefault="007C49CD" w:rsidP="00C14751">
      <w:pPr>
        <w:pStyle w:val="aff5"/>
        <w:autoSpaceDE/>
        <w:autoSpaceDN/>
        <w:spacing w:before="120" w:after="120" w:line="288" w:lineRule="auto"/>
        <w:ind w:left="720" w:right="-27" w:hanging="11"/>
        <w:jc w:val="both"/>
        <w:rPr>
          <w:rFonts w:ascii="Garamond" w:hAnsi="Garamond"/>
          <w:sz w:val="22"/>
          <w:szCs w:val="22"/>
        </w:rPr>
      </w:pPr>
      <w:r w:rsidRPr="007C49CD">
        <w:rPr>
          <w:rFonts w:ascii="Garamond" w:hAnsi="Garamond"/>
          <w:sz w:val="22"/>
          <w:szCs w:val="22"/>
        </w:rPr>
        <w:t xml:space="preserve">Стороны договорились, что далее по тексту </w:t>
      </w:r>
      <w:r>
        <w:rPr>
          <w:rFonts w:ascii="Garamond" w:hAnsi="Garamond"/>
          <w:sz w:val="22"/>
          <w:szCs w:val="22"/>
        </w:rPr>
        <w:t>Договора предусмотренный договором оказания услуг по управлению изменение</w:t>
      </w:r>
      <w:r w:rsidR="009F2957">
        <w:rPr>
          <w:rFonts w:ascii="Garamond" w:hAnsi="Garamond"/>
          <w:sz w:val="22"/>
          <w:szCs w:val="22"/>
        </w:rPr>
        <w:t>м</w:t>
      </w:r>
      <w:r>
        <w:rPr>
          <w:rFonts w:ascii="Garamond" w:hAnsi="Garamond"/>
          <w:sz w:val="22"/>
          <w:szCs w:val="22"/>
        </w:rPr>
        <w:t xml:space="preserve"> режима потребления</w:t>
      </w:r>
      <w:r w:rsidR="003D6967" w:rsidRPr="003D6967">
        <w:t xml:space="preserve"> </w:t>
      </w:r>
      <w:r w:rsidR="003D6967" w:rsidRPr="003D6967">
        <w:rPr>
          <w:rFonts w:ascii="Garamond" w:hAnsi="Garamond"/>
          <w:sz w:val="22"/>
          <w:szCs w:val="22"/>
        </w:rPr>
        <w:t>электрической энергии</w:t>
      </w:r>
      <w:r w:rsidRPr="007C49CD">
        <w:rPr>
          <w:rFonts w:ascii="Garamond" w:hAnsi="Garamond"/>
          <w:sz w:val="22"/>
          <w:szCs w:val="22"/>
        </w:rPr>
        <w:t xml:space="preserve"> штраф, уплачиваемый </w:t>
      </w:r>
      <w:r>
        <w:rPr>
          <w:rFonts w:ascii="Garamond" w:hAnsi="Garamond"/>
          <w:sz w:val="22"/>
          <w:szCs w:val="22"/>
        </w:rPr>
        <w:t>Должником</w:t>
      </w:r>
      <w:r w:rsidRPr="007C49CD">
        <w:rPr>
          <w:rFonts w:ascii="Garamond" w:hAnsi="Garamond"/>
          <w:sz w:val="22"/>
          <w:szCs w:val="22"/>
        </w:rPr>
        <w:t xml:space="preserve"> в случае превышения объема невыполнения снижения потребления над объемом, указанным в договор</w:t>
      </w:r>
      <w:r w:rsidR="00477CA3">
        <w:rPr>
          <w:rFonts w:ascii="Garamond" w:hAnsi="Garamond"/>
          <w:sz w:val="22"/>
          <w:szCs w:val="22"/>
        </w:rPr>
        <w:t>е</w:t>
      </w:r>
      <w:r w:rsidRPr="007C49CD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="003D6967" w:rsidRPr="003D6967">
        <w:t xml:space="preserve"> </w:t>
      </w:r>
      <w:r w:rsidR="003D6967" w:rsidRPr="003D6967">
        <w:rPr>
          <w:rFonts w:ascii="Garamond" w:hAnsi="Garamond"/>
          <w:sz w:val="22"/>
          <w:szCs w:val="22"/>
        </w:rPr>
        <w:t>электрической энергии</w:t>
      </w:r>
      <w:r w:rsidRPr="007C49CD">
        <w:rPr>
          <w:rFonts w:ascii="Garamond" w:hAnsi="Garamond"/>
          <w:sz w:val="22"/>
          <w:szCs w:val="22"/>
        </w:rPr>
        <w:t xml:space="preserve">, и денежная сумма, уплачиваемая </w:t>
      </w:r>
      <w:r>
        <w:rPr>
          <w:rFonts w:ascii="Garamond" w:hAnsi="Garamond"/>
          <w:sz w:val="22"/>
          <w:szCs w:val="22"/>
        </w:rPr>
        <w:t>Должником</w:t>
      </w:r>
      <w:r w:rsidRPr="007C49CD">
        <w:rPr>
          <w:rFonts w:ascii="Garamond" w:hAnsi="Garamond"/>
          <w:sz w:val="22"/>
          <w:szCs w:val="22"/>
        </w:rPr>
        <w:t xml:space="preserve"> в случае полного или </w:t>
      </w:r>
      <w:r w:rsidRPr="007C49CD">
        <w:rPr>
          <w:rFonts w:ascii="Garamond" w:hAnsi="Garamond"/>
          <w:sz w:val="22"/>
          <w:szCs w:val="22"/>
        </w:rPr>
        <w:lastRenderedPageBreak/>
        <w:t xml:space="preserve">частичного отказа </w:t>
      </w:r>
      <w:r>
        <w:rPr>
          <w:rFonts w:ascii="Garamond" w:hAnsi="Garamond"/>
          <w:sz w:val="22"/>
          <w:szCs w:val="22"/>
        </w:rPr>
        <w:t>Должника</w:t>
      </w:r>
      <w:r w:rsidRPr="007C49CD">
        <w:rPr>
          <w:rFonts w:ascii="Garamond" w:hAnsi="Garamond"/>
          <w:sz w:val="22"/>
          <w:szCs w:val="22"/>
        </w:rPr>
        <w:t xml:space="preserve"> от исполнения обязательств по договору оказания услуг по управлению изменением режима потребления</w:t>
      </w:r>
      <w:r w:rsidR="003D6967" w:rsidRPr="003D6967">
        <w:t xml:space="preserve"> </w:t>
      </w:r>
      <w:r w:rsidR="003D6967" w:rsidRPr="003D6967">
        <w:rPr>
          <w:rFonts w:ascii="Garamond" w:hAnsi="Garamond"/>
          <w:sz w:val="22"/>
          <w:szCs w:val="22"/>
        </w:rPr>
        <w:t>электрической энергии</w:t>
      </w:r>
      <w:r>
        <w:rPr>
          <w:rFonts w:ascii="Garamond" w:hAnsi="Garamond"/>
          <w:sz w:val="22"/>
          <w:szCs w:val="22"/>
        </w:rPr>
        <w:t>, уплата которой предусмотрена указанным договором</w:t>
      </w:r>
      <w:r w:rsidRPr="007C49CD">
        <w:rPr>
          <w:rFonts w:ascii="Garamond" w:hAnsi="Garamond"/>
          <w:sz w:val="22"/>
          <w:szCs w:val="22"/>
        </w:rPr>
        <w:t>, именуются совместно как «штраф», «штрафы».</w:t>
      </w:r>
    </w:p>
    <w:p w14:paraId="6236E3C8" w14:textId="0ACC743C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Заключая Договор, Поручитель подтверждает, что им соблюдены все правила и процедуры, установленные законода</w:t>
      </w:r>
      <w:r w:rsidR="00FB7163">
        <w:rPr>
          <w:rFonts w:ascii="Garamond" w:hAnsi="Garamond"/>
          <w:sz w:val="22"/>
          <w:szCs w:val="22"/>
        </w:rPr>
        <w:t>тельством Российской Федерации,</w:t>
      </w:r>
      <w:r w:rsidRPr="00051B17">
        <w:rPr>
          <w:rFonts w:ascii="Garamond" w:hAnsi="Garamond"/>
          <w:sz w:val="22"/>
          <w:szCs w:val="22"/>
        </w:rPr>
        <w:t xml:space="preserve"> его учредительными документами, иными внутренними корпорат</w:t>
      </w:r>
      <w:r w:rsidR="00FB7163">
        <w:rPr>
          <w:rFonts w:ascii="Garamond" w:hAnsi="Garamond"/>
          <w:sz w:val="22"/>
          <w:szCs w:val="22"/>
        </w:rPr>
        <w:t>ивными актами, регламентами,</w:t>
      </w:r>
      <w:r w:rsidRPr="00051B17">
        <w:rPr>
          <w:rFonts w:ascii="Garamond" w:hAnsi="Garamond"/>
          <w:sz w:val="22"/>
          <w:szCs w:val="22"/>
        </w:rPr>
        <w:t xml:space="preserve"> положениями</w:t>
      </w:r>
      <w:r w:rsidR="00FB7163">
        <w:rPr>
          <w:rFonts w:ascii="Garamond" w:hAnsi="Garamond"/>
          <w:sz w:val="22"/>
          <w:szCs w:val="22"/>
        </w:rPr>
        <w:t xml:space="preserve">, а также Договором о присоединении и </w:t>
      </w:r>
      <w:r w:rsidR="00473151">
        <w:rPr>
          <w:rFonts w:ascii="Garamond" w:hAnsi="Garamond"/>
          <w:sz w:val="22"/>
          <w:szCs w:val="22"/>
        </w:rPr>
        <w:t>р</w:t>
      </w:r>
      <w:r w:rsidR="00FB7163">
        <w:rPr>
          <w:rFonts w:ascii="Garamond" w:hAnsi="Garamond"/>
          <w:sz w:val="22"/>
          <w:szCs w:val="22"/>
        </w:rPr>
        <w:t>егламентами оптового рынка</w:t>
      </w:r>
      <w:r w:rsidRPr="00051B17">
        <w:rPr>
          <w:rFonts w:ascii="Garamond" w:hAnsi="Garamond"/>
          <w:sz w:val="22"/>
          <w:szCs w:val="22"/>
        </w:rPr>
        <w:t xml:space="preserve"> в качестве обязательных предварительных </w:t>
      </w:r>
      <w:r w:rsidR="00474DBC">
        <w:rPr>
          <w:rFonts w:ascii="Garamond" w:hAnsi="Garamond"/>
          <w:sz w:val="22"/>
          <w:szCs w:val="22"/>
        </w:rPr>
        <w:t>условий заключения и исполнения</w:t>
      </w:r>
      <w:r w:rsidRPr="00051B17">
        <w:rPr>
          <w:rFonts w:ascii="Garamond" w:hAnsi="Garamond"/>
          <w:sz w:val="22"/>
          <w:szCs w:val="22"/>
        </w:rPr>
        <w:t xml:space="preserve"> Договора.</w:t>
      </w:r>
    </w:p>
    <w:p w14:paraId="6ECD61C5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В случае нарушения Поручителем вышеуказанного обязательства Поручитель несет ответственность перед Кредитором за убытки, вызванные неисполнением указанного выше обязательства.</w:t>
      </w:r>
    </w:p>
    <w:p w14:paraId="582CB4E8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По требованию Кредитора Поручитель обязан представить Кредитору:</w:t>
      </w:r>
    </w:p>
    <w:p w14:paraId="46250950" w14:textId="2319F110" w:rsidR="00CC30F6" w:rsidRPr="00051B17" w:rsidRDefault="00CC30F6" w:rsidP="00CC30F6">
      <w:pPr>
        <w:pStyle w:val="aff5"/>
        <w:spacing w:before="120" w:after="120" w:line="288" w:lineRule="auto"/>
        <w:ind w:left="144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а)</w:t>
      </w:r>
      <w:r w:rsidRPr="00051B17">
        <w:rPr>
          <w:rFonts w:ascii="Garamond" w:hAnsi="Garamond"/>
          <w:sz w:val="22"/>
          <w:szCs w:val="22"/>
        </w:rPr>
        <w:tab/>
        <w:t>копию решения уполномоченного органа упр</w:t>
      </w:r>
      <w:r w:rsidR="00473151">
        <w:rPr>
          <w:rFonts w:ascii="Garamond" w:hAnsi="Garamond"/>
          <w:sz w:val="22"/>
          <w:szCs w:val="22"/>
        </w:rPr>
        <w:t>авления об одобрении заключения</w:t>
      </w:r>
      <w:r w:rsidRPr="00051B17">
        <w:rPr>
          <w:rFonts w:ascii="Garamond" w:hAnsi="Garamond"/>
          <w:sz w:val="22"/>
          <w:szCs w:val="22"/>
        </w:rPr>
        <w:t xml:space="preserve"> Договора, заверенную его уполномоченным представителем, или</w:t>
      </w:r>
    </w:p>
    <w:p w14:paraId="15E32485" w14:textId="3586CBF0" w:rsidR="00CC30F6" w:rsidRPr="00051B17" w:rsidRDefault="00CC30F6" w:rsidP="00CC30F6">
      <w:pPr>
        <w:pStyle w:val="aff5"/>
        <w:spacing w:before="120" w:after="120" w:line="288" w:lineRule="auto"/>
        <w:ind w:left="144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б)</w:t>
      </w:r>
      <w:r w:rsidRPr="00051B17">
        <w:rPr>
          <w:rFonts w:ascii="Garamond" w:hAnsi="Garamond"/>
          <w:sz w:val="22"/>
          <w:szCs w:val="22"/>
        </w:rPr>
        <w:tab/>
        <w:t>подписанное единоличным исполнительным органом или руководителем коллегиального исполнительного органа мотивированное заявление Поручителя об отсутствии необходимости одобрения заключения Дог</w:t>
      </w:r>
      <w:r w:rsidR="00473151">
        <w:rPr>
          <w:rFonts w:ascii="Garamond" w:hAnsi="Garamond"/>
          <w:sz w:val="22"/>
          <w:szCs w:val="22"/>
        </w:rPr>
        <w:t>овора (в случае если заключение</w:t>
      </w:r>
      <w:r w:rsidRPr="00051B17">
        <w:rPr>
          <w:rFonts w:ascii="Garamond" w:hAnsi="Garamond"/>
          <w:sz w:val="22"/>
          <w:szCs w:val="22"/>
        </w:rPr>
        <w:t xml:space="preserve"> Договора в соответствии с законодательством Российской Федерации, учредительными документами или иными внутренними корпоративными актами Поручителя и Должника не подлежит одобрению).</w:t>
      </w:r>
    </w:p>
    <w:p w14:paraId="45FCCFB8" w14:textId="6C942825" w:rsidR="00CC30F6" w:rsidRPr="00051B17" w:rsidRDefault="00CC30F6" w:rsidP="00FE20FD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При этом Поручитель подтверждает, что при заключении  Договора исходил из того, что</w:t>
      </w:r>
      <w:r w:rsidR="00A82158">
        <w:rPr>
          <w:rFonts w:ascii="Garamond" w:hAnsi="Garamond"/>
          <w:sz w:val="22"/>
          <w:szCs w:val="22"/>
        </w:rPr>
        <w:t>,</w:t>
      </w:r>
      <w:r w:rsidRPr="00051B17">
        <w:rPr>
          <w:rFonts w:ascii="Garamond" w:hAnsi="Garamond"/>
          <w:sz w:val="22"/>
          <w:szCs w:val="22"/>
        </w:rPr>
        <w:t xml:space="preserve"> в случае наличия у него сомнений в определении необходимости или отсутствия необходимости одобрения его уполномоченным органом управления заключения  Договора (в частности, в качестве сделки, в совершении кото</w:t>
      </w:r>
      <w:r w:rsidR="00A82158">
        <w:rPr>
          <w:rFonts w:ascii="Garamond" w:hAnsi="Garamond"/>
          <w:sz w:val="22"/>
          <w:szCs w:val="22"/>
        </w:rPr>
        <w:t>рой имеется заинтересованность),</w:t>
      </w:r>
      <w:r w:rsidRPr="00051B17">
        <w:rPr>
          <w:rFonts w:ascii="Garamond" w:hAnsi="Garamond"/>
          <w:sz w:val="22"/>
          <w:szCs w:val="22"/>
        </w:rPr>
        <w:t xml:space="preserve"> такое одобрение является необходимым, и Поручитель должен получить одобрение заключения  Договора в соответствии с правилами и процедурами, предусмотренными законодательством Российской Федерации, его уставом и иными внутренними корпоративными актами.</w:t>
      </w:r>
    </w:p>
    <w:p w14:paraId="0EB991AD" w14:textId="77777777" w:rsidR="00CC30F6" w:rsidRPr="00051B17" w:rsidRDefault="00CC30F6" w:rsidP="00FE20FD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left="720" w:hanging="720"/>
        <w:jc w:val="center"/>
        <w:rPr>
          <w:rFonts w:ascii="Garamond" w:hAnsi="Garamond"/>
          <w:b/>
          <w:sz w:val="22"/>
          <w:szCs w:val="22"/>
        </w:rPr>
      </w:pPr>
      <w:r w:rsidRPr="00051B17">
        <w:rPr>
          <w:rFonts w:ascii="Garamond" w:hAnsi="Garamond"/>
          <w:b/>
          <w:sz w:val="22"/>
          <w:szCs w:val="22"/>
        </w:rPr>
        <w:t>ПРЕДМЕТ ДОГОВОРА</w:t>
      </w:r>
    </w:p>
    <w:p w14:paraId="0016466F" w14:textId="01E6B761" w:rsidR="00783516" w:rsidRPr="00051B17" w:rsidRDefault="00CC30F6" w:rsidP="00FE20FD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В соответствии с Договором Поручитель принимает на себя перед Кредитором обязательство нести ответственность за полное и своевременное выполнение Должником, указанным в преамбуле к Договору, </w:t>
      </w:r>
      <w:r w:rsidRPr="00051B17">
        <w:rPr>
          <w:rFonts w:ascii="Garamond" w:hAnsi="Garamond" w:cs="Garamond"/>
          <w:sz w:val="22"/>
          <w:szCs w:val="22"/>
        </w:rPr>
        <w:t xml:space="preserve">или иным лицом, к которому в результате реорганизации Должника перешли права и обязанности по договору </w:t>
      </w:r>
      <w:r w:rsidR="007C49CD">
        <w:rPr>
          <w:rFonts w:ascii="Garamond" w:hAnsi="Garamond" w:cs="Garamond"/>
          <w:sz w:val="22"/>
          <w:szCs w:val="22"/>
        </w:rPr>
        <w:t>оказания услуг по управлению изменением режима потребления электрической энергии</w:t>
      </w:r>
      <w:r w:rsidR="00277FA1" w:rsidRPr="00051B17">
        <w:rPr>
          <w:rFonts w:ascii="Garamond" w:hAnsi="Garamond"/>
          <w:sz w:val="22"/>
          <w:szCs w:val="22"/>
        </w:rPr>
        <w:t xml:space="preserve"> </w:t>
      </w:r>
      <w:r w:rsidRPr="00051B17">
        <w:rPr>
          <w:rFonts w:ascii="Garamond" w:hAnsi="Garamond"/>
          <w:sz w:val="22"/>
          <w:szCs w:val="22"/>
        </w:rPr>
        <w:t>от ______________ № _______________</w:t>
      </w:r>
      <w:r w:rsidR="003D6967">
        <w:rPr>
          <w:rFonts w:ascii="Garamond" w:hAnsi="Garamond"/>
          <w:sz w:val="22"/>
          <w:szCs w:val="22"/>
        </w:rPr>
        <w:t xml:space="preserve"> (далее – </w:t>
      </w:r>
      <w:r w:rsidR="003D6967" w:rsidRPr="003D6967">
        <w:rPr>
          <w:rFonts w:ascii="Garamond" w:hAnsi="Garamond"/>
          <w:sz w:val="22"/>
          <w:szCs w:val="22"/>
        </w:rPr>
        <w:t>договор оказания услуг по управлению изменением режима потребления)</w:t>
      </w:r>
      <w:r w:rsidRPr="00051B17">
        <w:rPr>
          <w:rFonts w:ascii="Garamond" w:hAnsi="Garamond"/>
          <w:sz w:val="22"/>
          <w:szCs w:val="22"/>
        </w:rPr>
        <w:t xml:space="preserve">, своих обязательств по </w:t>
      </w:r>
      <w:r w:rsidR="003158D6">
        <w:rPr>
          <w:rFonts w:ascii="Garamond" w:hAnsi="Garamond"/>
          <w:sz w:val="22"/>
          <w:szCs w:val="22"/>
        </w:rPr>
        <w:t>у</w:t>
      </w:r>
      <w:r w:rsidRPr="00051B17">
        <w:rPr>
          <w:rFonts w:ascii="Garamond" w:hAnsi="Garamond"/>
          <w:sz w:val="22"/>
          <w:szCs w:val="22"/>
        </w:rPr>
        <w:t xml:space="preserve">плате </w:t>
      </w:r>
      <w:r w:rsidR="001721A0" w:rsidRPr="001721A0">
        <w:rPr>
          <w:rFonts w:ascii="Garamond" w:hAnsi="Garamond"/>
          <w:sz w:val="22"/>
          <w:szCs w:val="22"/>
        </w:rPr>
        <w:t>штраф</w:t>
      </w:r>
      <w:r w:rsidR="001721A0">
        <w:rPr>
          <w:rFonts w:ascii="Garamond" w:hAnsi="Garamond"/>
          <w:sz w:val="22"/>
          <w:szCs w:val="22"/>
        </w:rPr>
        <w:t>а,</w:t>
      </w:r>
      <w:r w:rsidR="001721A0" w:rsidRPr="001721A0">
        <w:rPr>
          <w:rFonts w:ascii="Garamond" w:hAnsi="Garamond"/>
          <w:sz w:val="22"/>
          <w:szCs w:val="22"/>
        </w:rPr>
        <w:t xml:space="preserve"> предусмотренн</w:t>
      </w:r>
      <w:r w:rsidR="001721A0">
        <w:rPr>
          <w:rFonts w:ascii="Garamond" w:hAnsi="Garamond"/>
          <w:sz w:val="22"/>
          <w:szCs w:val="22"/>
        </w:rPr>
        <w:t>ого</w:t>
      </w:r>
      <w:r w:rsidR="001721A0" w:rsidRPr="001721A0">
        <w:rPr>
          <w:rFonts w:ascii="Garamond" w:hAnsi="Garamond"/>
          <w:sz w:val="22"/>
          <w:szCs w:val="22"/>
        </w:rPr>
        <w:t xml:space="preserve"> договором оказания услуг по управлению изменение</w:t>
      </w:r>
      <w:r w:rsidR="00013907">
        <w:rPr>
          <w:rFonts w:ascii="Garamond" w:hAnsi="Garamond"/>
          <w:sz w:val="22"/>
          <w:szCs w:val="22"/>
        </w:rPr>
        <w:t>м</w:t>
      </w:r>
      <w:r w:rsidR="001721A0" w:rsidRPr="001721A0">
        <w:rPr>
          <w:rFonts w:ascii="Garamond" w:hAnsi="Garamond"/>
          <w:sz w:val="22"/>
          <w:szCs w:val="22"/>
        </w:rPr>
        <w:t xml:space="preserve"> режима потребления</w:t>
      </w:r>
      <w:r w:rsidR="001721A0">
        <w:rPr>
          <w:rFonts w:ascii="Garamond" w:hAnsi="Garamond"/>
          <w:sz w:val="22"/>
          <w:szCs w:val="22"/>
        </w:rPr>
        <w:t>, заключенным с Кредитором</w:t>
      </w:r>
      <w:r w:rsidR="001721A0" w:rsidRPr="001721A0">
        <w:rPr>
          <w:rFonts w:ascii="Garamond" w:hAnsi="Garamond"/>
          <w:sz w:val="22"/>
          <w:szCs w:val="22"/>
        </w:rPr>
        <w:t>, уплачиваем</w:t>
      </w:r>
      <w:r w:rsidR="001721A0">
        <w:rPr>
          <w:rFonts w:ascii="Garamond" w:hAnsi="Garamond"/>
          <w:sz w:val="22"/>
          <w:szCs w:val="22"/>
        </w:rPr>
        <w:t>ого</w:t>
      </w:r>
      <w:r w:rsidR="001721A0" w:rsidRPr="001721A0">
        <w:rPr>
          <w:rFonts w:ascii="Garamond" w:hAnsi="Garamond"/>
          <w:sz w:val="22"/>
          <w:szCs w:val="22"/>
        </w:rPr>
        <w:t xml:space="preserve"> Должником в случае превышения объема невыполнения снижения потребления над объемом, указанным в договор</w:t>
      </w:r>
      <w:r w:rsidR="00A251BE">
        <w:rPr>
          <w:rFonts w:ascii="Garamond" w:hAnsi="Garamond"/>
          <w:sz w:val="22"/>
          <w:szCs w:val="22"/>
        </w:rPr>
        <w:t>е</w:t>
      </w:r>
      <w:r w:rsidR="001721A0" w:rsidRPr="001721A0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потребления, и денежн</w:t>
      </w:r>
      <w:r w:rsidR="001721A0">
        <w:rPr>
          <w:rFonts w:ascii="Garamond" w:hAnsi="Garamond"/>
          <w:sz w:val="22"/>
          <w:szCs w:val="22"/>
        </w:rPr>
        <w:t>ой</w:t>
      </w:r>
      <w:r w:rsidR="001721A0" w:rsidRPr="001721A0">
        <w:rPr>
          <w:rFonts w:ascii="Garamond" w:hAnsi="Garamond"/>
          <w:sz w:val="22"/>
          <w:szCs w:val="22"/>
        </w:rPr>
        <w:t xml:space="preserve"> сумм</w:t>
      </w:r>
      <w:r w:rsidR="001721A0">
        <w:rPr>
          <w:rFonts w:ascii="Garamond" w:hAnsi="Garamond"/>
          <w:sz w:val="22"/>
          <w:szCs w:val="22"/>
        </w:rPr>
        <w:t>ы</w:t>
      </w:r>
      <w:r w:rsidR="001721A0" w:rsidRPr="001721A0">
        <w:rPr>
          <w:rFonts w:ascii="Garamond" w:hAnsi="Garamond"/>
          <w:sz w:val="22"/>
          <w:szCs w:val="22"/>
        </w:rPr>
        <w:t>, уплачиваем</w:t>
      </w:r>
      <w:r w:rsidR="001721A0">
        <w:rPr>
          <w:rFonts w:ascii="Garamond" w:hAnsi="Garamond"/>
          <w:sz w:val="22"/>
          <w:szCs w:val="22"/>
        </w:rPr>
        <w:t>ой</w:t>
      </w:r>
      <w:r w:rsidR="001721A0" w:rsidRPr="001721A0">
        <w:rPr>
          <w:rFonts w:ascii="Garamond" w:hAnsi="Garamond"/>
          <w:sz w:val="22"/>
          <w:szCs w:val="22"/>
        </w:rPr>
        <w:t xml:space="preserve"> Должником в случае полного или частичного отказа Должника от исполнения обязательств по договору оказания услуг по управлению изменением режима потребления, уплата которой предусмотрена указанным договором</w:t>
      </w:r>
      <w:r w:rsidR="007C49CD">
        <w:rPr>
          <w:rFonts w:ascii="Garamond" w:hAnsi="Garamond"/>
          <w:sz w:val="22"/>
          <w:szCs w:val="22"/>
        </w:rPr>
        <w:t>.</w:t>
      </w:r>
    </w:p>
    <w:p w14:paraId="7198C6B8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jc w:val="center"/>
        <w:rPr>
          <w:rFonts w:ascii="Garamond" w:hAnsi="Garamond"/>
          <w:b/>
          <w:sz w:val="22"/>
          <w:szCs w:val="22"/>
        </w:rPr>
      </w:pPr>
      <w:r w:rsidRPr="00051B17">
        <w:rPr>
          <w:rFonts w:ascii="Garamond" w:hAnsi="Garamond"/>
          <w:b/>
          <w:sz w:val="22"/>
          <w:szCs w:val="22"/>
        </w:rPr>
        <w:t>ОБЪЕМ ОТВЕТСТВЕННОСТИ ПОРУЧИТЕЛЯ</w:t>
      </w:r>
    </w:p>
    <w:p w14:paraId="0D0C7C1B" w14:textId="2A863356" w:rsidR="00CC30F6" w:rsidRPr="00051B17" w:rsidRDefault="00CC30F6" w:rsidP="009F2957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Поручитель несет перед Кредитором солидарную с Должником ответственность по возникшим обязательствам последнего в том же объеме, в котором такую ответственность по заключенному с Кредитором </w:t>
      </w:r>
      <w:r w:rsidR="00EA6E9F">
        <w:rPr>
          <w:rFonts w:ascii="Garamond" w:hAnsi="Garamond"/>
          <w:sz w:val="22"/>
          <w:szCs w:val="22"/>
        </w:rPr>
        <w:t>договор</w:t>
      </w:r>
      <w:r w:rsidR="006C46D9">
        <w:rPr>
          <w:rFonts w:ascii="Garamond" w:hAnsi="Garamond"/>
          <w:sz w:val="22"/>
          <w:szCs w:val="22"/>
        </w:rPr>
        <w:t>у</w:t>
      </w:r>
      <w:r w:rsidR="00EA6E9F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="0080797F">
        <w:rPr>
          <w:rFonts w:ascii="Garamond" w:hAnsi="Garamond"/>
          <w:sz w:val="22"/>
          <w:szCs w:val="22"/>
        </w:rPr>
        <w:t xml:space="preserve"> несет </w:t>
      </w:r>
      <w:r w:rsidR="0080797F">
        <w:rPr>
          <w:rFonts w:ascii="Garamond" w:hAnsi="Garamond"/>
          <w:sz w:val="22"/>
          <w:szCs w:val="22"/>
        </w:rPr>
        <w:lastRenderedPageBreak/>
        <w:t>Должник</w:t>
      </w:r>
      <w:r w:rsidR="008C6EE0" w:rsidRPr="00051B17">
        <w:rPr>
          <w:rFonts w:ascii="Garamond" w:hAnsi="Garamond"/>
          <w:sz w:val="22"/>
          <w:szCs w:val="22"/>
        </w:rPr>
        <w:t>, в том числе по обязательствам</w:t>
      </w:r>
      <w:r w:rsidR="007F33AE">
        <w:rPr>
          <w:rFonts w:ascii="Garamond" w:hAnsi="Garamond"/>
          <w:sz w:val="22"/>
          <w:szCs w:val="22"/>
        </w:rPr>
        <w:t xml:space="preserve"> об уплате штрафов</w:t>
      </w:r>
      <w:r w:rsidR="008C6EE0" w:rsidRPr="00051B17">
        <w:rPr>
          <w:rFonts w:ascii="Garamond" w:hAnsi="Garamond"/>
          <w:sz w:val="22"/>
          <w:szCs w:val="22"/>
        </w:rPr>
        <w:t xml:space="preserve">, возникшим из указанного </w:t>
      </w:r>
      <w:r w:rsidR="00EA6E9F">
        <w:rPr>
          <w:rFonts w:ascii="Garamond" w:hAnsi="Garamond"/>
          <w:sz w:val="22"/>
          <w:szCs w:val="22"/>
        </w:rPr>
        <w:t>договора</w:t>
      </w:r>
      <w:r w:rsidR="009D01A9">
        <w:rPr>
          <w:rFonts w:ascii="Garamond" w:hAnsi="Garamond"/>
          <w:sz w:val="22"/>
          <w:szCs w:val="22"/>
        </w:rPr>
        <w:t xml:space="preserve"> до заключения</w:t>
      </w:r>
      <w:r w:rsidR="008C6EE0" w:rsidRPr="00051B17">
        <w:rPr>
          <w:rFonts w:ascii="Garamond" w:hAnsi="Garamond"/>
          <w:sz w:val="22"/>
          <w:szCs w:val="22"/>
        </w:rPr>
        <w:t xml:space="preserve"> Договора</w:t>
      </w:r>
      <w:r w:rsidRPr="00051B17">
        <w:rPr>
          <w:rFonts w:ascii="Garamond" w:hAnsi="Garamond"/>
          <w:sz w:val="22"/>
          <w:szCs w:val="22"/>
        </w:rPr>
        <w:t>.</w:t>
      </w:r>
    </w:p>
    <w:p w14:paraId="3301D148" w14:textId="4A4C4D68" w:rsidR="00BE584A" w:rsidRDefault="00CC30F6" w:rsidP="00ED1BFD">
      <w:pPr>
        <w:pStyle w:val="aff5"/>
        <w:numPr>
          <w:ilvl w:val="1"/>
          <w:numId w:val="39"/>
        </w:numPr>
        <w:spacing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Поручитель без каких-либо изъятий и ограничений несет перед Кредитором солидарную с Должником ответственность за неисполнение или ненадлежащее исполнение Должником любого одного, нескольких или всех в совокупности обязательств по </w:t>
      </w:r>
      <w:r w:rsidR="009D01A9">
        <w:rPr>
          <w:rFonts w:ascii="Garamond" w:hAnsi="Garamond"/>
          <w:sz w:val="22"/>
          <w:szCs w:val="22"/>
        </w:rPr>
        <w:t>у</w:t>
      </w:r>
      <w:r w:rsidRPr="00051B17">
        <w:rPr>
          <w:rFonts w:ascii="Garamond" w:hAnsi="Garamond"/>
          <w:sz w:val="22"/>
          <w:szCs w:val="22"/>
        </w:rPr>
        <w:t xml:space="preserve">плате </w:t>
      </w:r>
      <w:r w:rsidR="002A778B">
        <w:rPr>
          <w:rFonts w:ascii="Garamond" w:hAnsi="Garamond"/>
          <w:sz w:val="22"/>
          <w:szCs w:val="22"/>
        </w:rPr>
        <w:t>штрафов</w:t>
      </w:r>
      <w:r w:rsidRPr="00051B17">
        <w:rPr>
          <w:rFonts w:ascii="Garamond" w:hAnsi="Garamond"/>
          <w:sz w:val="22"/>
          <w:szCs w:val="22"/>
        </w:rPr>
        <w:t xml:space="preserve">, предусмотренных </w:t>
      </w:r>
      <w:r w:rsidR="002A778B" w:rsidRPr="002A778B">
        <w:rPr>
          <w:rFonts w:ascii="Garamond" w:hAnsi="Garamond"/>
          <w:sz w:val="22"/>
          <w:szCs w:val="22"/>
        </w:rPr>
        <w:t>договором оказания услуг по управлению изменением режима потребления</w:t>
      </w:r>
      <w:r w:rsidRPr="00051B17">
        <w:rPr>
          <w:rFonts w:ascii="Garamond" w:hAnsi="Garamond"/>
          <w:sz w:val="22"/>
          <w:szCs w:val="22"/>
        </w:rPr>
        <w:t xml:space="preserve">, заключенным </w:t>
      </w:r>
      <w:r w:rsidR="002A778B">
        <w:rPr>
          <w:rFonts w:ascii="Garamond" w:hAnsi="Garamond"/>
          <w:sz w:val="22"/>
          <w:szCs w:val="22"/>
        </w:rPr>
        <w:t>Кредитором</w:t>
      </w:r>
      <w:r w:rsidRPr="00051B17">
        <w:rPr>
          <w:rFonts w:ascii="Garamond" w:hAnsi="Garamond"/>
          <w:sz w:val="22"/>
          <w:szCs w:val="22"/>
        </w:rPr>
        <w:t>.</w:t>
      </w:r>
      <w:r w:rsidR="005068C3">
        <w:rPr>
          <w:rFonts w:ascii="Garamond" w:hAnsi="Garamond"/>
          <w:sz w:val="22"/>
          <w:szCs w:val="22"/>
        </w:rPr>
        <w:t xml:space="preserve"> </w:t>
      </w:r>
    </w:p>
    <w:p w14:paraId="67C676D8" w14:textId="42169AEC" w:rsidR="005068C3" w:rsidRPr="00317EFF" w:rsidRDefault="005068C3" w:rsidP="009D01A9">
      <w:pPr>
        <w:pStyle w:val="aff5"/>
        <w:numPr>
          <w:ilvl w:val="1"/>
          <w:numId w:val="39"/>
        </w:numPr>
        <w:spacing w:after="120" w:line="288" w:lineRule="auto"/>
        <w:ind w:right="-27" w:hanging="792"/>
        <w:jc w:val="both"/>
        <w:rPr>
          <w:rFonts w:ascii="Garamond" w:hAnsi="Garamond"/>
          <w:sz w:val="22"/>
          <w:szCs w:val="22"/>
        </w:rPr>
      </w:pPr>
      <w:r w:rsidRPr="00670C89">
        <w:rPr>
          <w:rFonts w:ascii="Garamond" w:hAnsi="Garamond"/>
          <w:sz w:val="22"/>
          <w:szCs w:val="22"/>
        </w:rPr>
        <w:t>При этом совокупный размер</w:t>
      </w:r>
      <w:r w:rsidR="00E75983">
        <w:rPr>
          <w:rFonts w:ascii="Garamond" w:hAnsi="Garamond"/>
          <w:sz w:val="22"/>
          <w:szCs w:val="22"/>
        </w:rPr>
        <w:t xml:space="preserve"> обязательств по уплате</w:t>
      </w:r>
      <w:r w:rsidRPr="00670C89">
        <w:rPr>
          <w:rFonts w:ascii="Garamond" w:hAnsi="Garamond"/>
          <w:sz w:val="22"/>
          <w:szCs w:val="22"/>
        </w:rPr>
        <w:t xml:space="preserve"> штраф</w:t>
      </w:r>
      <w:r w:rsidR="001B57C0" w:rsidRPr="00670C89">
        <w:rPr>
          <w:rFonts w:ascii="Garamond" w:hAnsi="Garamond"/>
          <w:sz w:val="22"/>
          <w:szCs w:val="22"/>
        </w:rPr>
        <w:t>ов</w:t>
      </w:r>
      <w:r w:rsidRPr="00670C89">
        <w:rPr>
          <w:rFonts w:ascii="Garamond" w:hAnsi="Garamond"/>
          <w:sz w:val="22"/>
          <w:szCs w:val="22"/>
        </w:rPr>
        <w:t xml:space="preserve">, </w:t>
      </w:r>
      <w:r w:rsidR="00E75983">
        <w:rPr>
          <w:rFonts w:ascii="Garamond" w:hAnsi="Garamond"/>
          <w:sz w:val="22"/>
          <w:szCs w:val="22"/>
        </w:rPr>
        <w:t xml:space="preserve">возникающих по итогам отбора ресурса по управлению изменением режима потребления, указанного в договоре оказания услуг по управлению изменением режима потребления, </w:t>
      </w:r>
      <w:r w:rsidRPr="00670C89">
        <w:rPr>
          <w:rFonts w:ascii="Garamond" w:hAnsi="Garamond"/>
          <w:sz w:val="22"/>
          <w:szCs w:val="22"/>
        </w:rPr>
        <w:t>обеспеченны</w:t>
      </w:r>
      <w:r w:rsidR="001B57C0" w:rsidRPr="00670C89">
        <w:rPr>
          <w:rFonts w:ascii="Garamond" w:hAnsi="Garamond"/>
          <w:sz w:val="22"/>
          <w:szCs w:val="22"/>
        </w:rPr>
        <w:t>х</w:t>
      </w:r>
      <w:r w:rsidRPr="00670C89">
        <w:rPr>
          <w:rFonts w:ascii="Garamond" w:hAnsi="Garamond"/>
          <w:sz w:val="22"/>
          <w:szCs w:val="22"/>
        </w:rPr>
        <w:t xml:space="preserve"> </w:t>
      </w:r>
      <w:r w:rsidR="00292B7B" w:rsidRPr="00292B7B">
        <w:rPr>
          <w:rFonts w:ascii="Garamond" w:hAnsi="Garamond"/>
          <w:sz w:val="22"/>
          <w:szCs w:val="22"/>
        </w:rPr>
        <w:t xml:space="preserve">всеми договорами поручительства </w:t>
      </w:r>
      <w:r w:rsidR="00317EFF" w:rsidRPr="00670C89">
        <w:rPr>
          <w:rFonts w:ascii="Garamond" w:hAnsi="Garamond"/>
          <w:sz w:val="22"/>
          <w:szCs w:val="22"/>
        </w:rPr>
        <w:t xml:space="preserve">(объем ответственности </w:t>
      </w:r>
      <w:r w:rsidR="009D01A9">
        <w:rPr>
          <w:rFonts w:ascii="Garamond" w:hAnsi="Garamond"/>
          <w:sz w:val="22"/>
          <w:szCs w:val="22"/>
        </w:rPr>
        <w:t>П</w:t>
      </w:r>
      <w:r w:rsidR="00317EFF" w:rsidRPr="00670C89">
        <w:rPr>
          <w:rFonts w:ascii="Garamond" w:hAnsi="Garamond"/>
          <w:sz w:val="22"/>
          <w:szCs w:val="22"/>
        </w:rPr>
        <w:t>оручителя)</w:t>
      </w:r>
      <w:r w:rsidRPr="00670C89">
        <w:rPr>
          <w:rFonts w:ascii="Garamond" w:hAnsi="Garamond"/>
          <w:sz w:val="22"/>
          <w:szCs w:val="22"/>
        </w:rPr>
        <w:t xml:space="preserve">, не </w:t>
      </w:r>
      <w:r w:rsidR="00BE584A" w:rsidRPr="00670C89">
        <w:rPr>
          <w:rFonts w:ascii="Garamond" w:hAnsi="Garamond"/>
          <w:sz w:val="22"/>
          <w:szCs w:val="22"/>
        </w:rPr>
        <w:t xml:space="preserve">может быть больше </w:t>
      </w:r>
      <w:r w:rsidR="00317EFF" w:rsidRPr="00670C89">
        <w:rPr>
          <w:rFonts w:ascii="Garamond" w:hAnsi="Garamond"/>
          <w:sz w:val="22"/>
          <w:szCs w:val="22"/>
        </w:rPr>
        <w:t>денежной суммы</w:t>
      </w:r>
      <w:r w:rsidR="007737BF">
        <w:rPr>
          <w:rFonts w:ascii="Garamond" w:hAnsi="Garamond"/>
          <w:sz w:val="22"/>
          <w:szCs w:val="22"/>
        </w:rPr>
        <w:t xml:space="preserve">, </w:t>
      </w:r>
      <w:r w:rsidR="00317EFF" w:rsidRPr="00670C89">
        <w:rPr>
          <w:rFonts w:ascii="Garamond" w:hAnsi="Garamond"/>
          <w:sz w:val="22"/>
          <w:szCs w:val="22"/>
        </w:rPr>
        <w:t xml:space="preserve">указанной Поручителем и Должником </w:t>
      </w:r>
      <w:r w:rsidR="00317EFF">
        <w:rPr>
          <w:rFonts w:ascii="Garamond" w:hAnsi="Garamond"/>
          <w:sz w:val="22"/>
          <w:szCs w:val="22"/>
        </w:rPr>
        <w:t xml:space="preserve">в </w:t>
      </w:r>
      <w:r w:rsidR="00621D3E">
        <w:rPr>
          <w:rFonts w:ascii="Garamond" w:hAnsi="Garamond"/>
          <w:sz w:val="22"/>
          <w:szCs w:val="22"/>
        </w:rPr>
        <w:t xml:space="preserve">качестве объема ответственности </w:t>
      </w:r>
      <w:r w:rsidR="0030142D">
        <w:rPr>
          <w:rFonts w:ascii="Garamond" w:hAnsi="Garamond"/>
          <w:sz w:val="22"/>
          <w:szCs w:val="22"/>
        </w:rPr>
        <w:t>П</w:t>
      </w:r>
      <w:r w:rsidR="00621D3E">
        <w:rPr>
          <w:rFonts w:ascii="Garamond" w:hAnsi="Garamond"/>
          <w:sz w:val="22"/>
          <w:szCs w:val="22"/>
        </w:rPr>
        <w:t xml:space="preserve">оручителя в </w:t>
      </w:r>
      <w:r w:rsidR="00317EFF">
        <w:rPr>
          <w:rFonts w:ascii="Garamond" w:hAnsi="Garamond"/>
          <w:sz w:val="22"/>
          <w:szCs w:val="22"/>
        </w:rPr>
        <w:t>у</w:t>
      </w:r>
      <w:r w:rsidR="00317EFF" w:rsidRPr="00317EFF">
        <w:rPr>
          <w:rFonts w:ascii="Garamond" w:hAnsi="Garamond"/>
          <w:sz w:val="22"/>
          <w:szCs w:val="22"/>
        </w:rPr>
        <w:t>ведомлени</w:t>
      </w:r>
      <w:r w:rsidR="00317EFF">
        <w:rPr>
          <w:rFonts w:ascii="Garamond" w:hAnsi="Garamond"/>
          <w:sz w:val="22"/>
          <w:szCs w:val="22"/>
        </w:rPr>
        <w:t>и</w:t>
      </w:r>
      <w:r w:rsidR="00317EFF" w:rsidRPr="00317EFF">
        <w:rPr>
          <w:rFonts w:ascii="Garamond" w:hAnsi="Garamond"/>
          <w:sz w:val="22"/>
          <w:szCs w:val="22"/>
        </w:rPr>
        <w:t xml:space="preserve"> о намерении заключить договор поручительства</w:t>
      </w:r>
      <w:r w:rsidR="00621D3E">
        <w:rPr>
          <w:rFonts w:ascii="Garamond" w:hAnsi="Garamond"/>
          <w:sz w:val="22"/>
          <w:szCs w:val="22"/>
        </w:rPr>
        <w:t>,</w:t>
      </w:r>
      <w:r w:rsidR="001C163A">
        <w:rPr>
          <w:rFonts w:ascii="Garamond" w:hAnsi="Garamond"/>
          <w:sz w:val="22"/>
          <w:szCs w:val="22"/>
        </w:rPr>
        <w:t xml:space="preserve"> </w:t>
      </w:r>
      <w:r w:rsidR="00621D3E">
        <w:rPr>
          <w:rFonts w:ascii="Garamond" w:hAnsi="Garamond"/>
          <w:sz w:val="22"/>
          <w:szCs w:val="22"/>
        </w:rPr>
        <w:t>направляемом у</w:t>
      </w:r>
      <w:r w:rsidR="00621D3E" w:rsidRPr="001E35C0">
        <w:rPr>
          <w:rFonts w:ascii="Garamond" w:hAnsi="Garamond"/>
          <w:sz w:val="22"/>
          <w:szCs w:val="22"/>
        </w:rPr>
        <w:t>частник</w:t>
      </w:r>
      <w:r w:rsidR="00621D3E">
        <w:rPr>
          <w:rFonts w:ascii="Garamond" w:hAnsi="Garamond"/>
          <w:sz w:val="22"/>
          <w:szCs w:val="22"/>
        </w:rPr>
        <w:t>ом</w:t>
      </w:r>
      <w:r w:rsidR="00621D3E" w:rsidRPr="001E35C0">
        <w:rPr>
          <w:rFonts w:ascii="Garamond" w:hAnsi="Garamond"/>
          <w:sz w:val="22"/>
          <w:szCs w:val="22"/>
        </w:rPr>
        <w:t xml:space="preserve"> оптового рынка, намеренны</w:t>
      </w:r>
      <w:r w:rsidR="00621D3E">
        <w:rPr>
          <w:rFonts w:ascii="Garamond" w:hAnsi="Garamond"/>
          <w:sz w:val="22"/>
          <w:szCs w:val="22"/>
        </w:rPr>
        <w:t>м</w:t>
      </w:r>
      <w:r w:rsidR="00621D3E" w:rsidRPr="001E35C0">
        <w:rPr>
          <w:rFonts w:ascii="Garamond" w:hAnsi="Garamond"/>
          <w:sz w:val="22"/>
          <w:szCs w:val="22"/>
        </w:rPr>
        <w:t xml:space="preserve"> стать поручителем</w:t>
      </w:r>
      <w:r w:rsidR="00621D3E">
        <w:rPr>
          <w:rFonts w:ascii="Garamond" w:hAnsi="Garamond"/>
          <w:sz w:val="22"/>
          <w:szCs w:val="22"/>
        </w:rPr>
        <w:t xml:space="preserve"> по Договору</w:t>
      </w:r>
      <w:r w:rsidR="00621D3E" w:rsidRPr="001E35C0">
        <w:rPr>
          <w:rFonts w:ascii="Garamond" w:hAnsi="Garamond"/>
          <w:sz w:val="22"/>
          <w:szCs w:val="22"/>
        </w:rPr>
        <w:t xml:space="preserve">, совместно с </w:t>
      </w:r>
      <w:r w:rsidR="00621D3E">
        <w:rPr>
          <w:rFonts w:ascii="Garamond" w:hAnsi="Garamond"/>
          <w:sz w:val="22"/>
          <w:szCs w:val="22"/>
        </w:rPr>
        <w:t xml:space="preserve">Должником в порядке, предусмотренном </w:t>
      </w:r>
      <w:r w:rsidR="00621D3E" w:rsidRPr="001E35C0">
        <w:rPr>
          <w:rFonts w:ascii="Garamond" w:hAnsi="Garamond"/>
          <w:sz w:val="22"/>
          <w:szCs w:val="22"/>
        </w:rPr>
        <w:t xml:space="preserve">Договором о присоединении и </w:t>
      </w:r>
      <w:r w:rsidR="009D01A9">
        <w:rPr>
          <w:rFonts w:ascii="Garamond" w:hAnsi="Garamond"/>
          <w:sz w:val="22"/>
          <w:szCs w:val="22"/>
        </w:rPr>
        <w:t>р</w:t>
      </w:r>
      <w:r w:rsidR="00621D3E" w:rsidRPr="001E35C0">
        <w:rPr>
          <w:rFonts w:ascii="Garamond" w:hAnsi="Garamond"/>
          <w:sz w:val="22"/>
          <w:szCs w:val="22"/>
        </w:rPr>
        <w:t>егламентами оптового рынка</w:t>
      </w:r>
      <w:r w:rsidR="00317EFF">
        <w:rPr>
          <w:rFonts w:ascii="Garamond" w:hAnsi="Garamond"/>
          <w:sz w:val="22"/>
          <w:szCs w:val="22"/>
        </w:rPr>
        <w:t>,</w:t>
      </w:r>
      <w:r w:rsidR="00E41D02">
        <w:rPr>
          <w:rFonts w:ascii="Garamond" w:hAnsi="Garamond"/>
          <w:sz w:val="22"/>
          <w:szCs w:val="22"/>
        </w:rPr>
        <w:t xml:space="preserve"> которая </w:t>
      </w:r>
      <w:r w:rsidR="00BE584A">
        <w:rPr>
          <w:rFonts w:ascii="Garamond" w:hAnsi="Garamond"/>
          <w:sz w:val="22"/>
          <w:szCs w:val="22"/>
        </w:rPr>
        <w:t>составляет</w:t>
      </w:r>
      <w:r w:rsidR="009D01A9">
        <w:rPr>
          <w:rFonts w:ascii="Garamond" w:hAnsi="Garamond"/>
          <w:sz w:val="22"/>
          <w:szCs w:val="22"/>
        </w:rPr>
        <w:t xml:space="preserve"> </w:t>
      </w:r>
      <w:r w:rsidR="00BE584A">
        <w:rPr>
          <w:rFonts w:ascii="Garamond" w:hAnsi="Garamond"/>
          <w:sz w:val="22"/>
          <w:szCs w:val="22"/>
        </w:rPr>
        <w:t>_________________</w:t>
      </w:r>
      <w:r w:rsidR="009D01A9">
        <w:rPr>
          <w:rFonts w:ascii="Garamond" w:hAnsi="Garamond"/>
          <w:sz w:val="22"/>
          <w:szCs w:val="22"/>
        </w:rPr>
        <w:t>______________</w:t>
      </w:r>
      <w:r w:rsidR="00BE584A">
        <w:rPr>
          <w:rFonts w:ascii="Garamond" w:hAnsi="Garamond"/>
          <w:sz w:val="22"/>
          <w:szCs w:val="22"/>
        </w:rPr>
        <w:t>___ рублей</w:t>
      </w:r>
      <w:r w:rsidR="009D01A9">
        <w:rPr>
          <w:rFonts w:ascii="Garamond" w:hAnsi="Garamond"/>
          <w:sz w:val="22"/>
          <w:szCs w:val="22"/>
        </w:rPr>
        <w:t xml:space="preserve"> </w:t>
      </w:r>
      <w:r w:rsidR="00E41D02" w:rsidRPr="00E41D02">
        <w:rPr>
          <w:rFonts w:ascii="Garamond" w:hAnsi="Garamond"/>
          <w:sz w:val="22"/>
          <w:szCs w:val="22"/>
        </w:rPr>
        <w:t>________ копеек</w:t>
      </w:r>
      <w:r w:rsidR="00BE584A">
        <w:rPr>
          <w:rFonts w:ascii="Garamond" w:hAnsi="Garamond"/>
          <w:sz w:val="22"/>
          <w:szCs w:val="22"/>
        </w:rPr>
        <w:t>.</w:t>
      </w:r>
    </w:p>
    <w:p w14:paraId="43CA2572" w14:textId="77777777" w:rsidR="00266FC6" w:rsidRPr="009E0274" w:rsidRDefault="00CC30F6" w:rsidP="009F2957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Обязательства Поручителя по Договору возникают с даты его заключения и прекращаются по истечении </w:t>
      </w:r>
      <w:r w:rsidR="00EC00EB">
        <w:rPr>
          <w:rFonts w:ascii="Garamond" w:hAnsi="Garamond"/>
          <w:sz w:val="22"/>
          <w:szCs w:val="22"/>
        </w:rPr>
        <w:t>2</w:t>
      </w:r>
      <w:r w:rsidRPr="00051B17">
        <w:rPr>
          <w:rFonts w:ascii="Garamond" w:hAnsi="Garamond"/>
          <w:sz w:val="22"/>
          <w:szCs w:val="22"/>
        </w:rPr>
        <w:t xml:space="preserve"> (</w:t>
      </w:r>
      <w:r w:rsidR="00EC00EB">
        <w:rPr>
          <w:rFonts w:ascii="Garamond" w:hAnsi="Garamond"/>
          <w:sz w:val="22"/>
          <w:szCs w:val="22"/>
        </w:rPr>
        <w:t>двух</w:t>
      </w:r>
      <w:r w:rsidRPr="00051B17">
        <w:rPr>
          <w:rFonts w:ascii="Garamond" w:hAnsi="Garamond"/>
          <w:sz w:val="22"/>
          <w:szCs w:val="22"/>
        </w:rPr>
        <w:t>) месяце</w:t>
      </w:r>
      <w:r w:rsidR="00C33A97">
        <w:rPr>
          <w:rFonts w:ascii="Garamond" w:hAnsi="Garamond"/>
          <w:sz w:val="22"/>
          <w:szCs w:val="22"/>
        </w:rPr>
        <w:t>в с</w:t>
      </w:r>
      <w:r w:rsidR="00C33A97" w:rsidRPr="00C33A97">
        <w:rPr>
          <w:rFonts w:ascii="Garamond" w:hAnsi="Garamond"/>
          <w:sz w:val="22"/>
          <w:szCs w:val="22"/>
        </w:rPr>
        <w:t xml:space="preserve"> дат</w:t>
      </w:r>
      <w:r w:rsidR="00EC00EB">
        <w:rPr>
          <w:rFonts w:ascii="Garamond" w:hAnsi="Garamond"/>
          <w:sz w:val="22"/>
          <w:szCs w:val="22"/>
        </w:rPr>
        <w:t>ы</w:t>
      </w:r>
      <w:r w:rsidR="00C33A97" w:rsidRPr="00C33A97">
        <w:rPr>
          <w:rFonts w:ascii="Garamond" w:hAnsi="Garamond"/>
          <w:sz w:val="22"/>
          <w:szCs w:val="22"/>
        </w:rPr>
        <w:t xml:space="preserve"> окончания периода оказания услуг по управлению изменением режима потребления электрической энергии, указанн</w:t>
      </w:r>
      <w:r w:rsidR="00EC00EB">
        <w:rPr>
          <w:rFonts w:ascii="Garamond" w:hAnsi="Garamond"/>
          <w:sz w:val="22"/>
          <w:szCs w:val="22"/>
        </w:rPr>
        <w:t>ой</w:t>
      </w:r>
      <w:r w:rsidR="00C33A97" w:rsidRPr="00C33A97">
        <w:rPr>
          <w:rFonts w:ascii="Garamond" w:hAnsi="Garamond"/>
          <w:sz w:val="22"/>
          <w:szCs w:val="22"/>
        </w:rPr>
        <w:t xml:space="preserve"> </w:t>
      </w:r>
      <w:r w:rsidR="00C33A97" w:rsidRPr="00B07B13">
        <w:rPr>
          <w:rFonts w:ascii="Garamond" w:hAnsi="Garamond"/>
          <w:sz w:val="22"/>
          <w:szCs w:val="22"/>
        </w:rPr>
        <w:t>в</w:t>
      </w:r>
      <w:r w:rsidR="00A251BE" w:rsidRPr="00B07B13">
        <w:rPr>
          <w:rFonts w:ascii="Garamond" w:hAnsi="Garamond"/>
          <w:sz w:val="22"/>
          <w:szCs w:val="22"/>
        </w:rPr>
        <w:t xml:space="preserve"> </w:t>
      </w:r>
      <w:r w:rsidR="00B07B13" w:rsidRPr="00C33A97">
        <w:rPr>
          <w:rFonts w:ascii="Garamond" w:hAnsi="Garamond"/>
          <w:sz w:val="22"/>
          <w:szCs w:val="22"/>
        </w:rPr>
        <w:t>договор</w:t>
      </w:r>
      <w:r w:rsidR="00B07B13">
        <w:rPr>
          <w:rFonts w:ascii="Garamond" w:hAnsi="Garamond"/>
          <w:sz w:val="22"/>
          <w:szCs w:val="22"/>
        </w:rPr>
        <w:t>е</w:t>
      </w:r>
      <w:r w:rsidR="00B07B13" w:rsidRPr="00C33A97">
        <w:rPr>
          <w:rFonts w:ascii="Garamond" w:hAnsi="Garamond"/>
          <w:sz w:val="22"/>
          <w:szCs w:val="22"/>
        </w:rPr>
        <w:t xml:space="preserve"> </w:t>
      </w:r>
      <w:r w:rsidR="00C33A97" w:rsidRPr="00C33A97">
        <w:rPr>
          <w:rFonts w:ascii="Garamond" w:hAnsi="Garamond"/>
          <w:sz w:val="22"/>
          <w:szCs w:val="22"/>
        </w:rPr>
        <w:t>оказания услуг по управлению изменением режима потребления.</w:t>
      </w:r>
    </w:p>
    <w:p w14:paraId="3D0B4C3F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НЕДОПУСТИМОСТЬ ВОЗРАЖЕНИЙ ОБ ОТСУТСТВИИ ПОЛНОМОЧИЙ</w:t>
      </w:r>
    </w:p>
    <w:p w14:paraId="7578F1D0" w14:textId="77777777" w:rsidR="00CC30F6" w:rsidRPr="00051B17" w:rsidRDefault="00CC30F6" w:rsidP="009F2957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09" w:right="-27" w:hanging="709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Единственным условием обращения к Поручителю основанного на Договоре требования является неисполнение или ненадлежащее исполнение Должником обеспеченной поручительством обязанности (обязанностей) Должника по </w:t>
      </w:r>
      <w:r w:rsidR="009E0274">
        <w:rPr>
          <w:rFonts w:ascii="Garamond" w:hAnsi="Garamond"/>
          <w:sz w:val="22"/>
          <w:szCs w:val="22"/>
        </w:rPr>
        <w:t>договор</w:t>
      </w:r>
      <w:r w:rsidR="00F95C25">
        <w:rPr>
          <w:rFonts w:ascii="Garamond" w:hAnsi="Garamond"/>
          <w:sz w:val="22"/>
          <w:szCs w:val="22"/>
        </w:rPr>
        <w:t>у</w:t>
      </w:r>
      <w:r w:rsidR="009E0274">
        <w:rPr>
          <w:rFonts w:ascii="Garamond" w:hAnsi="Garamond"/>
          <w:sz w:val="22"/>
          <w:szCs w:val="22"/>
        </w:rPr>
        <w:t xml:space="preserve"> </w:t>
      </w:r>
      <w:r w:rsidR="009E0274" w:rsidRPr="009E0274">
        <w:rPr>
          <w:rFonts w:ascii="Garamond" w:hAnsi="Garamond"/>
          <w:sz w:val="22"/>
          <w:szCs w:val="22"/>
        </w:rPr>
        <w:t>оказания услуг по управлени</w:t>
      </w:r>
      <w:r w:rsidR="008747BD">
        <w:rPr>
          <w:rFonts w:ascii="Garamond" w:hAnsi="Garamond"/>
          <w:sz w:val="22"/>
          <w:szCs w:val="22"/>
        </w:rPr>
        <w:t>ю изменением режима потребления</w:t>
      </w:r>
      <w:r w:rsidRPr="00051B17">
        <w:rPr>
          <w:rFonts w:ascii="Garamond" w:hAnsi="Garamond"/>
          <w:sz w:val="22"/>
          <w:szCs w:val="22"/>
        </w:rPr>
        <w:t>, заключенн</w:t>
      </w:r>
      <w:r w:rsidR="00D6275F">
        <w:rPr>
          <w:rFonts w:ascii="Garamond" w:hAnsi="Garamond"/>
          <w:sz w:val="22"/>
          <w:szCs w:val="22"/>
        </w:rPr>
        <w:t>ому</w:t>
      </w:r>
      <w:r w:rsidRPr="00051B17">
        <w:rPr>
          <w:rFonts w:ascii="Garamond" w:hAnsi="Garamond"/>
          <w:sz w:val="22"/>
          <w:szCs w:val="22"/>
        </w:rPr>
        <w:t xml:space="preserve"> с Кредитором</w:t>
      </w:r>
      <w:r w:rsidR="009E0274">
        <w:rPr>
          <w:rFonts w:ascii="Garamond" w:hAnsi="Garamond"/>
          <w:sz w:val="22"/>
          <w:szCs w:val="22"/>
        </w:rPr>
        <w:t>.</w:t>
      </w:r>
    </w:p>
    <w:p w14:paraId="3BE1AC1A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Поручитель не вправе выдвигать против обращенного к нему солидарно с Должником или отдельно от Должника требования об исполнении какого-либо из обязательств Должника, в отношении которого в соответствии с Договором выдано поручительство, возражение об отсутствии у Кредитора полномочий на заявление такого требования.</w:t>
      </w:r>
    </w:p>
    <w:p w14:paraId="5B943EE1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Для заявления Поручителю любого основанного на Договоре требования дополнительное (предварительное или последующее) получение Должником каких-либо согласий или полномочий, заявлений, требований или уведомлений от Кредитора не требуется.</w:t>
      </w:r>
    </w:p>
    <w:p w14:paraId="613D2AFB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НЕДОПУСТИМОСТЬ ВОЗРАЖЕНИЙ О ДОСТАТОЧНОСТИ ИМУЩЕСТВА ДОЛЖНИКА</w:t>
      </w:r>
    </w:p>
    <w:p w14:paraId="02A6D8F2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Выдвижение Поручителем против основанного на Договоре требования возражения о достаточности имущества Должника для исполнения обязательства по уплате </w:t>
      </w:r>
      <w:r w:rsidR="00656617">
        <w:rPr>
          <w:rFonts w:ascii="Garamond" w:hAnsi="Garamond"/>
          <w:sz w:val="22"/>
          <w:szCs w:val="22"/>
        </w:rPr>
        <w:t>штрафов</w:t>
      </w:r>
      <w:r w:rsidRPr="00051B17">
        <w:rPr>
          <w:rFonts w:ascii="Garamond" w:hAnsi="Garamond"/>
          <w:sz w:val="22"/>
          <w:szCs w:val="22"/>
        </w:rPr>
        <w:t>, в том числе о достаточности денежных средств на клиринговом (торговом) счете Должника, не допускается.</w:t>
      </w:r>
    </w:p>
    <w:p w14:paraId="55DD75C2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Обращение взыскания на имущество Должника не лишает Кредитора права также потребовать от Поручителя исполнения его обязательств по Договору полностью или частично в случае, если решение суда об обращении взыскания не может быть исполнено вследствие отсутствия у Должника имущества или его недостаточности для исполнения решения суда в полном объеме.</w:t>
      </w:r>
    </w:p>
    <w:p w14:paraId="2BFB7603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ИСПОЛНЕНИЕ ПОРУЧИТЕЛЕМ СВОИХ ОБЯЗАТЕЛЬСТВ</w:t>
      </w:r>
    </w:p>
    <w:p w14:paraId="68EB1619" w14:textId="77777777" w:rsidR="00CC30F6" w:rsidRPr="00051B17" w:rsidRDefault="00CC30F6" w:rsidP="00D6275F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09" w:right="-27" w:hanging="709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Порядок использования поручительства, предоставленного в соответствии с Договором, определяется Договором о присоединении</w:t>
      </w:r>
      <w:r w:rsidR="00D6275F">
        <w:rPr>
          <w:rFonts w:ascii="Garamond" w:hAnsi="Garamond"/>
          <w:sz w:val="22"/>
          <w:szCs w:val="22"/>
        </w:rPr>
        <w:t xml:space="preserve"> и регламентами оптового рынка</w:t>
      </w:r>
      <w:r w:rsidRPr="00051B17">
        <w:rPr>
          <w:rFonts w:ascii="Garamond" w:hAnsi="Garamond"/>
          <w:sz w:val="22"/>
          <w:szCs w:val="22"/>
        </w:rPr>
        <w:t xml:space="preserve">. Поручитель и </w:t>
      </w:r>
      <w:r w:rsidRPr="00051B17">
        <w:rPr>
          <w:rFonts w:ascii="Garamond" w:hAnsi="Garamond"/>
          <w:sz w:val="22"/>
          <w:szCs w:val="22"/>
        </w:rPr>
        <w:lastRenderedPageBreak/>
        <w:t>Должник уведомляются об использовании поручительства, предоставленного в соответствии с Договором, в порядке и сроки, предусмотренные Договором о присоединении</w:t>
      </w:r>
      <w:r w:rsidR="00D6275F" w:rsidRPr="00D6275F">
        <w:t xml:space="preserve"> </w:t>
      </w:r>
      <w:r w:rsidR="00D6275F" w:rsidRPr="00D6275F">
        <w:rPr>
          <w:rFonts w:ascii="Garamond" w:hAnsi="Garamond"/>
          <w:sz w:val="22"/>
          <w:szCs w:val="22"/>
        </w:rPr>
        <w:t>и регламентами оптового рынка</w:t>
      </w:r>
      <w:r w:rsidRPr="00051B17">
        <w:rPr>
          <w:rFonts w:ascii="Garamond" w:hAnsi="Garamond"/>
          <w:sz w:val="22"/>
          <w:szCs w:val="22"/>
        </w:rPr>
        <w:t xml:space="preserve">. </w:t>
      </w:r>
    </w:p>
    <w:p w14:paraId="1DBBA216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Требование Кредитора к Поручителю об исполнении обязательств по настоящему Договору исполняется путем списания денежных средств с клирингового счета, открытого в уполномоченной кредитной организации, в порядке, предусмотренном Договорами о присоединении</w:t>
      </w:r>
      <w:r w:rsidR="00D6275F">
        <w:rPr>
          <w:rFonts w:ascii="Garamond" w:hAnsi="Garamond"/>
          <w:sz w:val="22"/>
          <w:szCs w:val="22"/>
        </w:rPr>
        <w:t xml:space="preserve"> и регламентами оптового рынка</w:t>
      </w:r>
      <w:r w:rsidRPr="00051B17">
        <w:rPr>
          <w:rFonts w:ascii="Garamond" w:hAnsi="Garamond"/>
          <w:sz w:val="22"/>
          <w:szCs w:val="22"/>
        </w:rPr>
        <w:t>.</w:t>
      </w:r>
    </w:p>
    <w:p w14:paraId="4245FA23" w14:textId="602CDF4A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К Поручителю, исполнившему за Должника обязательство (обязательства), указанн</w:t>
      </w:r>
      <w:r w:rsidR="00AE53AE" w:rsidRPr="00051B17">
        <w:rPr>
          <w:rFonts w:ascii="Garamond" w:hAnsi="Garamond"/>
          <w:sz w:val="22"/>
          <w:szCs w:val="22"/>
        </w:rPr>
        <w:t>о</w:t>
      </w:r>
      <w:r w:rsidRPr="00051B17">
        <w:rPr>
          <w:rFonts w:ascii="Garamond" w:hAnsi="Garamond"/>
          <w:sz w:val="22"/>
          <w:szCs w:val="22"/>
        </w:rPr>
        <w:t>е</w:t>
      </w:r>
      <w:r w:rsidR="00AE53AE" w:rsidRPr="00051B17">
        <w:rPr>
          <w:rFonts w:ascii="Garamond" w:hAnsi="Garamond"/>
          <w:sz w:val="22"/>
          <w:szCs w:val="22"/>
        </w:rPr>
        <w:t xml:space="preserve"> (указанные)</w:t>
      </w:r>
      <w:r w:rsidRPr="00051B17">
        <w:rPr>
          <w:rFonts w:ascii="Garamond" w:hAnsi="Garamond"/>
          <w:sz w:val="22"/>
          <w:szCs w:val="22"/>
        </w:rPr>
        <w:t xml:space="preserve"> в п</w:t>
      </w:r>
      <w:r w:rsidR="00AE53AE" w:rsidRPr="00051B17">
        <w:rPr>
          <w:rFonts w:ascii="Garamond" w:hAnsi="Garamond"/>
          <w:sz w:val="22"/>
          <w:szCs w:val="22"/>
        </w:rPr>
        <w:t>ункте</w:t>
      </w:r>
      <w:r w:rsidR="009D01A9">
        <w:rPr>
          <w:rFonts w:ascii="Garamond" w:hAnsi="Garamond"/>
          <w:sz w:val="22"/>
          <w:szCs w:val="22"/>
        </w:rPr>
        <w:t xml:space="preserve"> 2.1</w:t>
      </w:r>
      <w:r w:rsidRPr="00051B17">
        <w:rPr>
          <w:rFonts w:ascii="Garamond" w:hAnsi="Garamond"/>
          <w:sz w:val="22"/>
          <w:szCs w:val="22"/>
        </w:rPr>
        <w:t xml:space="preserve"> Договора, переходят права Кредитора по такому обязательству (обязательствам) в том объеме, в котором Поручитель удовлетворил требование Кредитора.</w:t>
      </w:r>
    </w:p>
    <w:p w14:paraId="1199E9E2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ПРЕКРАЩЕНИЕ ДОГОВОРА ПОРУЧИТЕЛЬСТВА</w:t>
      </w:r>
    </w:p>
    <w:p w14:paraId="58AE3C6C" w14:textId="1094DF60" w:rsidR="00CC30F6" w:rsidRPr="00051B17" w:rsidRDefault="009D01A9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Основаниями для прекращения</w:t>
      </w:r>
      <w:r w:rsidR="00CC30F6" w:rsidRPr="007506F9">
        <w:rPr>
          <w:rFonts w:ascii="Garamond" w:hAnsi="Garamond"/>
          <w:sz w:val="22"/>
          <w:szCs w:val="22"/>
        </w:rPr>
        <w:t xml:space="preserve"> Договора являются</w:t>
      </w:r>
      <w:r w:rsidR="00CC30F6" w:rsidRPr="00051B17">
        <w:rPr>
          <w:rFonts w:ascii="Garamond" w:hAnsi="Garamond"/>
          <w:sz w:val="22"/>
          <w:szCs w:val="22"/>
        </w:rPr>
        <w:t>:</w:t>
      </w:r>
    </w:p>
    <w:p w14:paraId="2F50D35A" w14:textId="2694C152" w:rsidR="00CC30F6" w:rsidRPr="00051B17" w:rsidRDefault="00CC30F6" w:rsidP="00B03BD8">
      <w:pPr>
        <w:pStyle w:val="aff5"/>
        <w:numPr>
          <w:ilvl w:val="1"/>
          <w:numId w:val="41"/>
        </w:numPr>
        <w:autoSpaceDE/>
        <w:autoSpaceDN/>
        <w:spacing w:before="120" w:after="120" w:line="288" w:lineRule="auto"/>
        <w:ind w:left="1080" w:right="-27" w:hanging="371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исполнение Поручит</w:t>
      </w:r>
      <w:r w:rsidR="009D01A9">
        <w:rPr>
          <w:rFonts w:ascii="Garamond" w:hAnsi="Garamond"/>
          <w:sz w:val="22"/>
          <w:szCs w:val="22"/>
        </w:rPr>
        <w:t>елем обязательств, возникших из</w:t>
      </w:r>
      <w:r w:rsidRPr="00051B17">
        <w:rPr>
          <w:rFonts w:ascii="Garamond" w:hAnsi="Garamond"/>
          <w:sz w:val="22"/>
          <w:szCs w:val="22"/>
        </w:rPr>
        <w:t xml:space="preserve"> Договора;</w:t>
      </w:r>
    </w:p>
    <w:p w14:paraId="4AC8EE8C" w14:textId="77777777" w:rsidR="00CC30F6" w:rsidRPr="00051B17" w:rsidRDefault="00CC30F6" w:rsidP="00B03BD8">
      <w:pPr>
        <w:pStyle w:val="aff5"/>
        <w:numPr>
          <w:ilvl w:val="1"/>
          <w:numId w:val="41"/>
        </w:numPr>
        <w:autoSpaceDE/>
        <w:autoSpaceDN/>
        <w:spacing w:before="120" w:after="120" w:line="288" w:lineRule="auto"/>
        <w:ind w:left="1080" w:right="-27" w:hanging="371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ликвидация Поручителя</w:t>
      </w:r>
      <w:r w:rsidR="00226564">
        <w:rPr>
          <w:rFonts w:ascii="Garamond" w:hAnsi="Garamond"/>
          <w:sz w:val="22"/>
          <w:szCs w:val="22"/>
        </w:rPr>
        <w:t xml:space="preserve"> </w:t>
      </w:r>
      <w:r w:rsidRPr="00051B17">
        <w:rPr>
          <w:rFonts w:ascii="Garamond" w:hAnsi="Garamond"/>
          <w:sz w:val="22"/>
          <w:szCs w:val="22"/>
        </w:rPr>
        <w:t>– с даты внесения в ЕГРЮЛ записи о ликвидации</w:t>
      </w:r>
      <w:r w:rsidR="00630A1A" w:rsidRPr="00051B17">
        <w:rPr>
          <w:rFonts w:ascii="Garamond" w:hAnsi="Garamond"/>
          <w:sz w:val="22"/>
          <w:szCs w:val="22"/>
        </w:rPr>
        <w:t>;</w:t>
      </w:r>
    </w:p>
    <w:p w14:paraId="19745C4F" w14:textId="77777777" w:rsidR="00630A1A" w:rsidRDefault="00630A1A" w:rsidP="00B03BD8">
      <w:pPr>
        <w:pStyle w:val="aff5"/>
        <w:numPr>
          <w:ilvl w:val="1"/>
          <w:numId w:val="41"/>
        </w:numPr>
        <w:autoSpaceDE/>
        <w:autoSpaceDN/>
        <w:spacing w:before="120" w:after="120" w:line="288" w:lineRule="auto"/>
        <w:ind w:left="1080" w:right="-27" w:hanging="371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совпадение Пор</w:t>
      </w:r>
      <w:r w:rsidR="000D5CF2">
        <w:rPr>
          <w:rFonts w:ascii="Garamond" w:hAnsi="Garamond"/>
          <w:sz w:val="22"/>
          <w:szCs w:val="22"/>
        </w:rPr>
        <w:t>учителя и Должника в одном лице;</w:t>
      </w:r>
    </w:p>
    <w:p w14:paraId="2006084F" w14:textId="512B471E" w:rsidR="00CA081D" w:rsidRDefault="00CA081D" w:rsidP="00B03BD8">
      <w:pPr>
        <w:pStyle w:val="aff5"/>
        <w:numPr>
          <w:ilvl w:val="1"/>
          <w:numId w:val="41"/>
        </w:numPr>
        <w:autoSpaceDE/>
        <w:autoSpaceDN/>
        <w:spacing w:before="120" w:after="120" w:line="288" w:lineRule="auto"/>
        <w:ind w:left="1080" w:right="-27" w:hanging="371"/>
        <w:jc w:val="both"/>
        <w:rPr>
          <w:rFonts w:ascii="Garamond" w:hAnsi="Garamond"/>
          <w:sz w:val="22"/>
          <w:szCs w:val="22"/>
        </w:rPr>
      </w:pPr>
      <w:r w:rsidRPr="00CA081D">
        <w:rPr>
          <w:rFonts w:ascii="Garamond" w:hAnsi="Garamond"/>
          <w:sz w:val="22"/>
          <w:szCs w:val="22"/>
        </w:rPr>
        <w:t>истечени</w:t>
      </w:r>
      <w:r w:rsidR="00CB6889">
        <w:rPr>
          <w:rFonts w:ascii="Garamond" w:hAnsi="Garamond"/>
          <w:sz w:val="22"/>
          <w:szCs w:val="22"/>
        </w:rPr>
        <w:t>е</w:t>
      </w:r>
      <w:r w:rsidRPr="00CA081D">
        <w:rPr>
          <w:rFonts w:ascii="Garamond" w:hAnsi="Garamond"/>
          <w:sz w:val="22"/>
          <w:szCs w:val="22"/>
        </w:rPr>
        <w:t xml:space="preserve"> 2 (двух) месяцев с даты окончания периода оказания услуг по управлению изменением режима потребления электрической энергии, указанной в договор</w:t>
      </w:r>
      <w:r w:rsidR="00B07B13">
        <w:rPr>
          <w:rFonts w:ascii="Garamond" w:hAnsi="Garamond"/>
          <w:sz w:val="22"/>
          <w:szCs w:val="22"/>
        </w:rPr>
        <w:t>е</w:t>
      </w:r>
      <w:r w:rsidRPr="00CA081D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="009D01A9">
        <w:rPr>
          <w:rFonts w:ascii="Garamond" w:hAnsi="Garamond"/>
          <w:sz w:val="22"/>
          <w:szCs w:val="22"/>
        </w:rPr>
        <w:t>.</w:t>
      </w:r>
    </w:p>
    <w:p w14:paraId="22798EBA" w14:textId="77777777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О принятом уполномоченным органом управления Поручителя решении о реорганизации (ликвидации) Поручитель обязан п</w:t>
      </w:r>
      <w:r w:rsidR="000F45D6" w:rsidRPr="00051B17">
        <w:rPr>
          <w:rFonts w:ascii="Garamond" w:hAnsi="Garamond"/>
          <w:sz w:val="22"/>
          <w:szCs w:val="22"/>
        </w:rPr>
        <w:t xml:space="preserve">исьменно уведомить Кредитора и </w:t>
      </w:r>
      <w:r w:rsidRPr="00051B17">
        <w:rPr>
          <w:rFonts w:ascii="Garamond" w:hAnsi="Garamond"/>
          <w:sz w:val="22"/>
          <w:szCs w:val="22"/>
        </w:rPr>
        <w:t>АО «АТС» в течение семи календарных дней со дня принятия такого решения.</w:t>
      </w:r>
    </w:p>
    <w:p w14:paraId="2C6528BF" w14:textId="1C466CED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Опубликование Поручителем информации о принятом решении о реорганизации (ликвидации) в порядке, установленном законодательством Российской Федерации или учредительными документами Поручителя, не может рассматриваться в качестве выполнения Поручителем указанной в п</w:t>
      </w:r>
      <w:r w:rsidR="00051B17" w:rsidRPr="00051B17">
        <w:rPr>
          <w:rFonts w:ascii="Garamond" w:hAnsi="Garamond"/>
          <w:sz w:val="22"/>
          <w:szCs w:val="22"/>
        </w:rPr>
        <w:t>ункте</w:t>
      </w:r>
      <w:r w:rsidR="009D01A9">
        <w:rPr>
          <w:rFonts w:ascii="Garamond" w:hAnsi="Garamond"/>
          <w:sz w:val="22"/>
          <w:szCs w:val="22"/>
        </w:rPr>
        <w:t xml:space="preserve"> 7.2 </w:t>
      </w:r>
      <w:r w:rsidRPr="00051B17">
        <w:rPr>
          <w:rFonts w:ascii="Garamond" w:hAnsi="Garamond"/>
          <w:sz w:val="22"/>
          <w:szCs w:val="22"/>
        </w:rPr>
        <w:t>Договора обязанности.</w:t>
      </w:r>
    </w:p>
    <w:p w14:paraId="3FD9038D" w14:textId="692F72B3" w:rsidR="006C4A1F" w:rsidRPr="00223BD9" w:rsidRDefault="00541101" w:rsidP="00223BD9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Договор может быть расторгнут при одностороннем вн</w:t>
      </w:r>
      <w:r w:rsidR="000F45D6" w:rsidRPr="00051B17">
        <w:rPr>
          <w:rFonts w:ascii="Garamond" w:hAnsi="Garamond"/>
          <w:sz w:val="22"/>
          <w:szCs w:val="22"/>
        </w:rPr>
        <w:t xml:space="preserve">есудебном отказе по инициативе </w:t>
      </w:r>
      <w:r w:rsidRPr="00051B17">
        <w:rPr>
          <w:rFonts w:ascii="Garamond" w:hAnsi="Garamond"/>
          <w:sz w:val="22"/>
          <w:szCs w:val="22"/>
        </w:rPr>
        <w:t xml:space="preserve">АО «АТС» </w:t>
      </w:r>
      <w:r w:rsidR="006C4A1F" w:rsidRPr="00051B17">
        <w:rPr>
          <w:rFonts w:ascii="Garamond" w:hAnsi="Garamond"/>
          <w:sz w:val="22"/>
          <w:szCs w:val="22"/>
        </w:rPr>
        <w:t>в</w:t>
      </w:r>
      <w:r w:rsidR="006C4A1F" w:rsidRPr="00223BD9">
        <w:rPr>
          <w:rFonts w:ascii="Garamond" w:hAnsi="Garamond"/>
          <w:sz w:val="22"/>
          <w:szCs w:val="22"/>
        </w:rPr>
        <w:t xml:space="preserve"> случае замены обеспечения исполнения обязательств</w:t>
      </w:r>
      <w:r w:rsidR="00223BD9" w:rsidRPr="00223BD9">
        <w:t xml:space="preserve"> </w:t>
      </w:r>
      <w:r w:rsidR="00223BD9" w:rsidRPr="00223BD9">
        <w:rPr>
          <w:rFonts w:ascii="Garamond" w:hAnsi="Garamond"/>
          <w:sz w:val="22"/>
          <w:szCs w:val="22"/>
        </w:rPr>
        <w:t>и (или) предоставления нового обеспечения исполнения обязательств</w:t>
      </w:r>
      <w:r w:rsidR="006C4A1F" w:rsidRPr="00223BD9">
        <w:rPr>
          <w:rFonts w:ascii="Garamond" w:hAnsi="Garamond"/>
          <w:sz w:val="22"/>
          <w:szCs w:val="22"/>
        </w:rPr>
        <w:t xml:space="preserve"> Должника по </w:t>
      </w:r>
      <w:r w:rsidR="00223BD9" w:rsidRPr="00223BD9">
        <w:rPr>
          <w:rFonts w:ascii="Garamond" w:hAnsi="Garamond"/>
          <w:sz w:val="22"/>
          <w:szCs w:val="22"/>
        </w:rPr>
        <w:t>договорам оказания услуг по управлению изменением режима потребления</w:t>
      </w:r>
      <w:r w:rsidR="006C4A1F" w:rsidRPr="00223BD9">
        <w:rPr>
          <w:rFonts w:ascii="Garamond" w:hAnsi="Garamond"/>
          <w:sz w:val="22"/>
          <w:szCs w:val="22"/>
        </w:rPr>
        <w:t xml:space="preserve"> в порядке, предусмотренном Договором о присоединении и регламентами оптового рынка</w:t>
      </w:r>
      <w:r w:rsidR="009D01A9">
        <w:rPr>
          <w:rFonts w:ascii="Garamond" w:hAnsi="Garamond"/>
          <w:sz w:val="22"/>
          <w:szCs w:val="22"/>
        </w:rPr>
        <w:t>.</w:t>
      </w:r>
    </w:p>
    <w:p w14:paraId="0369FBBD" w14:textId="6D5752CD" w:rsidR="00541101" w:rsidRPr="00051B17" w:rsidRDefault="006C4A1F" w:rsidP="00051B17">
      <w:pPr>
        <w:widowControl w:val="0"/>
        <w:tabs>
          <w:tab w:val="left" w:pos="709"/>
        </w:tabs>
        <w:suppressAutoHyphens w:val="0"/>
        <w:spacing w:after="120" w:line="288" w:lineRule="auto"/>
        <w:ind w:left="720" w:right="-28" w:hanging="11"/>
        <w:jc w:val="both"/>
      </w:pPr>
      <w:r w:rsidRPr="00051B17">
        <w:t>В указан</w:t>
      </w:r>
      <w:r w:rsidR="00223BD9">
        <w:t>н</w:t>
      </w:r>
      <w:r w:rsidR="00B03BD8">
        <w:t>ых</w:t>
      </w:r>
      <w:r w:rsidR="000F45D6" w:rsidRPr="00051B17">
        <w:t xml:space="preserve"> в настоящем пункте случаях </w:t>
      </w:r>
      <w:r w:rsidRPr="00051B17">
        <w:t xml:space="preserve">АО «АТС» направляет Сторонам </w:t>
      </w:r>
      <w:r w:rsidR="00D016D0" w:rsidRPr="00051B17">
        <w:t xml:space="preserve">в электронном виде с применением электронной подписи </w:t>
      </w:r>
      <w:r w:rsidR="00AC3966" w:rsidRPr="00051B17">
        <w:t xml:space="preserve">в порядке, предусмотренном Договором о присоединении, </w:t>
      </w:r>
      <w:r w:rsidRPr="00051B17">
        <w:t>уведомление об одностороннем отказе и расторжении Договора.</w:t>
      </w:r>
    </w:p>
    <w:p w14:paraId="13EB2807" w14:textId="1D7F7E7D" w:rsidR="00541101" w:rsidRPr="00051B17" w:rsidRDefault="00541101" w:rsidP="00051B17">
      <w:pPr>
        <w:pStyle w:val="aff5"/>
        <w:widowControl w:val="0"/>
        <w:autoSpaceDE/>
        <w:autoSpaceDN/>
        <w:spacing w:before="120" w:after="120" w:line="288" w:lineRule="auto"/>
        <w:ind w:left="720" w:right="-28" w:hanging="11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Договор считается расторгнутым и обязательства по Договору прекращаются с даты, указанной в уведомлении об одн</w:t>
      </w:r>
      <w:r w:rsidR="009D01A9">
        <w:rPr>
          <w:rFonts w:ascii="Garamond" w:hAnsi="Garamond"/>
          <w:sz w:val="22"/>
          <w:szCs w:val="22"/>
        </w:rPr>
        <w:t>остороннем отказе и расторжении</w:t>
      </w:r>
      <w:r w:rsidRPr="00051B17">
        <w:rPr>
          <w:rFonts w:ascii="Garamond" w:hAnsi="Garamond"/>
          <w:sz w:val="22"/>
          <w:szCs w:val="22"/>
        </w:rPr>
        <w:t xml:space="preserve"> Договора.</w:t>
      </w:r>
    </w:p>
    <w:p w14:paraId="3F6B4805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ПОСЛЕДСТВИЯ РЕОРГАНИЗАЦИИ ДОЛЖНИКА</w:t>
      </w:r>
    </w:p>
    <w:p w14:paraId="11B6B97E" w14:textId="77777777" w:rsidR="00CC30F6" w:rsidRPr="00051B17" w:rsidRDefault="00CC30F6" w:rsidP="00124BA9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09" w:right="-27" w:hanging="709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Настоящим Поручитель выражает свое согласие на установленных в Договоре условиях нести ответственность по </w:t>
      </w:r>
      <w:r w:rsidR="00985848">
        <w:rPr>
          <w:rFonts w:ascii="Garamond" w:hAnsi="Garamond"/>
          <w:sz w:val="22"/>
          <w:szCs w:val="22"/>
        </w:rPr>
        <w:t>у</w:t>
      </w:r>
      <w:r w:rsidRPr="00051B17">
        <w:rPr>
          <w:rFonts w:ascii="Garamond" w:hAnsi="Garamond"/>
          <w:sz w:val="22"/>
          <w:szCs w:val="22"/>
        </w:rPr>
        <w:t xml:space="preserve">плате </w:t>
      </w:r>
      <w:r w:rsidR="00985848">
        <w:rPr>
          <w:rFonts w:ascii="Garamond" w:hAnsi="Garamond"/>
          <w:sz w:val="22"/>
          <w:szCs w:val="22"/>
        </w:rPr>
        <w:t>штрафов</w:t>
      </w:r>
      <w:r w:rsidRPr="00051B17">
        <w:rPr>
          <w:rFonts w:ascii="Garamond" w:hAnsi="Garamond"/>
          <w:sz w:val="22"/>
          <w:szCs w:val="22"/>
        </w:rPr>
        <w:t xml:space="preserve">, возникших из </w:t>
      </w:r>
      <w:r w:rsidR="00985848" w:rsidRPr="00985848">
        <w:rPr>
          <w:rFonts w:ascii="Garamond" w:hAnsi="Garamond"/>
          <w:sz w:val="22"/>
          <w:szCs w:val="22"/>
        </w:rPr>
        <w:t>договор</w:t>
      </w:r>
      <w:r w:rsidR="00985848">
        <w:rPr>
          <w:rFonts w:ascii="Garamond" w:hAnsi="Garamond"/>
          <w:sz w:val="22"/>
          <w:szCs w:val="22"/>
        </w:rPr>
        <w:t>ов</w:t>
      </w:r>
      <w:r w:rsidR="00985848" w:rsidRPr="00985848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Pr="00051B17">
        <w:rPr>
          <w:rFonts w:ascii="Garamond" w:hAnsi="Garamond"/>
          <w:sz w:val="22"/>
          <w:szCs w:val="22"/>
        </w:rPr>
        <w:t>, за любого нового должника, который возникнет в результате реорганизации Должника.</w:t>
      </w:r>
    </w:p>
    <w:p w14:paraId="29F6C9CD" w14:textId="77777777" w:rsidR="00CC30F6" w:rsidRPr="00051B17" w:rsidRDefault="00CC30F6" w:rsidP="00124BA9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09" w:right="-27" w:hanging="709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Поручитель не вправе возражать против перехода прав и обязанностей Должника по </w:t>
      </w:r>
      <w:r w:rsidR="00985848" w:rsidRPr="00985848">
        <w:rPr>
          <w:rFonts w:ascii="Garamond" w:hAnsi="Garamond"/>
          <w:sz w:val="22"/>
          <w:szCs w:val="22"/>
        </w:rPr>
        <w:t>договор</w:t>
      </w:r>
      <w:r w:rsidR="00985848">
        <w:rPr>
          <w:rFonts w:ascii="Garamond" w:hAnsi="Garamond"/>
          <w:sz w:val="22"/>
          <w:szCs w:val="22"/>
        </w:rPr>
        <w:t>у</w:t>
      </w:r>
      <w:r w:rsidR="00985848" w:rsidRPr="00985848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 </w:t>
      </w:r>
      <w:r w:rsidRPr="00051B17">
        <w:rPr>
          <w:rFonts w:ascii="Garamond" w:hAnsi="Garamond"/>
          <w:sz w:val="22"/>
          <w:szCs w:val="22"/>
        </w:rPr>
        <w:t xml:space="preserve">правопреемнику </w:t>
      </w:r>
      <w:r w:rsidRPr="00051B17">
        <w:rPr>
          <w:rFonts w:ascii="Garamond" w:hAnsi="Garamond"/>
          <w:sz w:val="22"/>
          <w:szCs w:val="22"/>
        </w:rPr>
        <w:lastRenderedPageBreak/>
        <w:t xml:space="preserve">(правопреемникам) Должника, возникшему в результате реорганизации Должника (далее – новый Должник), со ссылкой на личность такого Должника, основание или на любые иные обстоятельства перехода прав и обязанностей по </w:t>
      </w:r>
      <w:r w:rsidR="00985848" w:rsidRPr="00985848">
        <w:rPr>
          <w:rFonts w:ascii="Garamond" w:hAnsi="Garamond"/>
          <w:sz w:val="22"/>
          <w:szCs w:val="22"/>
        </w:rPr>
        <w:t>договору оказания услуг по управлению изменением режима потребления</w:t>
      </w:r>
      <w:r w:rsidRPr="00051B17">
        <w:rPr>
          <w:rFonts w:ascii="Garamond" w:hAnsi="Garamond"/>
          <w:sz w:val="22"/>
          <w:szCs w:val="22"/>
        </w:rPr>
        <w:t>.</w:t>
      </w:r>
    </w:p>
    <w:p w14:paraId="7BA88BB2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ОБМЕН ИНФОРМАЦИЕЙ</w:t>
      </w:r>
    </w:p>
    <w:p w14:paraId="0C041DC9" w14:textId="1E61A33B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Обмен информацией между Сторонами Договора осуществляется путем направления письменных уведомлений, заявлений, требований и иных документов простыми почтовыми отправлениями по адресам каждой из Сторон, указанным в Договоре, а также электронными сообщениями, в том числе с использованием электронной подписи</w:t>
      </w:r>
      <w:r w:rsidR="009D01A9">
        <w:rPr>
          <w:rFonts w:ascii="Garamond" w:hAnsi="Garamond"/>
          <w:sz w:val="22"/>
          <w:szCs w:val="22"/>
        </w:rPr>
        <w:t>,</w:t>
      </w:r>
      <w:r w:rsidRPr="00051B17">
        <w:rPr>
          <w:rFonts w:ascii="Garamond" w:hAnsi="Garamond"/>
          <w:sz w:val="22"/>
          <w:szCs w:val="22"/>
        </w:rPr>
        <w:t xml:space="preserve"> на условиях и в порядке, установленном Договорами о присоединении.</w:t>
      </w:r>
    </w:p>
    <w:p w14:paraId="14F74DB6" w14:textId="4CFEEA20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Сообщения, содержащие информацию о нали</w:t>
      </w:r>
      <w:r w:rsidR="009D01A9">
        <w:rPr>
          <w:rFonts w:ascii="Garamond" w:hAnsi="Garamond"/>
          <w:sz w:val="22"/>
          <w:szCs w:val="22"/>
        </w:rPr>
        <w:t>чии разногласий между Сторонами</w:t>
      </w:r>
      <w:r w:rsidRPr="00051B17">
        <w:rPr>
          <w:rFonts w:ascii="Garamond" w:hAnsi="Garamond"/>
          <w:sz w:val="22"/>
          <w:szCs w:val="22"/>
        </w:rPr>
        <w:t xml:space="preserve"> Договора по поводу толкования и (или) исполнения его условий, подлежат направлению почтовыми отправлениями с уведомлением о вручении или путем курьерской доставки либо при наличии согласия получателя сообщения электронным сообщением с использованием электронной подписи.</w:t>
      </w:r>
    </w:p>
    <w:p w14:paraId="6E6D009A" w14:textId="4BED7CD4" w:rsidR="00CC30F6" w:rsidRPr="00051B17" w:rsidRDefault="00CC30F6" w:rsidP="00134708">
      <w:pPr>
        <w:pStyle w:val="aff5"/>
        <w:widowControl w:val="0"/>
        <w:numPr>
          <w:ilvl w:val="1"/>
          <w:numId w:val="39"/>
        </w:numPr>
        <w:autoSpaceDE/>
        <w:autoSpaceDN/>
        <w:spacing w:before="120" w:after="120" w:line="288" w:lineRule="auto"/>
        <w:ind w:left="720" w:right="-28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Письменные уведомления, заявления, требования или иные документы, содержащие информацию, относящуюся к иным по отношению к указанным в</w:t>
      </w:r>
      <w:r w:rsidR="009D01A9">
        <w:rPr>
          <w:rFonts w:ascii="Garamond" w:hAnsi="Garamond"/>
          <w:sz w:val="22"/>
          <w:szCs w:val="22"/>
        </w:rPr>
        <w:t xml:space="preserve"> пункте 9.2 условиям исполнения</w:t>
      </w:r>
      <w:r w:rsidRPr="00051B17">
        <w:rPr>
          <w:rFonts w:ascii="Garamond" w:hAnsi="Garamond"/>
          <w:sz w:val="22"/>
          <w:szCs w:val="22"/>
        </w:rPr>
        <w:t xml:space="preserve"> Договора, направляются электронными сообщениями с использованием электронной подписи в порядке и в соответствии с правилами, установленными Договорами о присоединении.</w:t>
      </w:r>
    </w:p>
    <w:p w14:paraId="66BD0AB4" w14:textId="7850A304" w:rsidR="00CC30F6" w:rsidRPr="00051B17" w:rsidRDefault="009D01A9" w:rsidP="00134708">
      <w:pPr>
        <w:pStyle w:val="aff5"/>
        <w:widowControl w:val="0"/>
        <w:numPr>
          <w:ilvl w:val="1"/>
          <w:numId w:val="39"/>
        </w:numPr>
        <w:autoSpaceDE/>
        <w:autoSpaceDN/>
        <w:spacing w:before="120" w:after="120" w:line="288" w:lineRule="auto"/>
        <w:ind w:left="720" w:right="-28" w:hanging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Любое направленное Стороне</w:t>
      </w:r>
      <w:r w:rsidR="00CC30F6" w:rsidRPr="00051B17">
        <w:rPr>
          <w:rFonts w:ascii="Garamond" w:hAnsi="Garamond"/>
          <w:sz w:val="22"/>
          <w:szCs w:val="22"/>
        </w:rPr>
        <w:t xml:space="preserve"> Договора электронное сообщение с использованием электронной подписи по ее запросу может быть продублировано другой Стороной в форме простого почтового отправления либо почтового отправления с уведомлением о вручении или путем курьерской доставки.</w:t>
      </w:r>
      <w:r w:rsidR="00CC30F6" w:rsidRPr="00051B17">
        <w:rPr>
          <w:rFonts w:ascii="Garamond" w:hAnsi="Garamond"/>
          <w:sz w:val="22"/>
          <w:szCs w:val="22"/>
        </w:rPr>
        <w:tab/>
      </w:r>
    </w:p>
    <w:p w14:paraId="7D5097D8" w14:textId="12856B50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Любые соо</w:t>
      </w:r>
      <w:r w:rsidR="009D01A9">
        <w:rPr>
          <w:rFonts w:ascii="Garamond" w:hAnsi="Garamond"/>
          <w:sz w:val="22"/>
          <w:szCs w:val="22"/>
        </w:rPr>
        <w:t>бщения, связанные с исполнением</w:t>
      </w:r>
      <w:r w:rsidRPr="00051B17">
        <w:rPr>
          <w:rFonts w:ascii="Garamond" w:hAnsi="Garamond"/>
          <w:sz w:val="22"/>
          <w:szCs w:val="22"/>
        </w:rPr>
        <w:t xml:space="preserve"> Договора, направляются на имя лица, осуществляющего функции единоличного</w:t>
      </w:r>
      <w:r w:rsidR="009D01A9">
        <w:rPr>
          <w:rFonts w:ascii="Garamond" w:hAnsi="Garamond"/>
          <w:sz w:val="22"/>
          <w:szCs w:val="22"/>
        </w:rPr>
        <w:t xml:space="preserve"> исполнительного органа Стороны</w:t>
      </w:r>
      <w:r w:rsidRPr="00051B17">
        <w:rPr>
          <w:rFonts w:ascii="Garamond" w:hAnsi="Garamond"/>
          <w:sz w:val="22"/>
          <w:szCs w:val="22"/>
        </w:rPr>
        <w:t xml:space="preserve"> Договора, или лица, его замещающего.</w:t>
      </w:r>
    </w:p>
    <w:p w14:paraId="17DE2E5C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ПОРЯДОК ИЗМЕНЕНИЯ ДОГОВОРА</w:t>
      </w:r>
    </w:p>
    <w:p w14:paraId="41A540AF" w14:textId="77777777" w:rsidR="00CC30F6" w:rsidRPr="00051B17" w:rsidRDefault="00CC30F6" w:rsidP="000C2511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Договор </w:t>
      </w:r>
      <w:r w:rsidR="00AC3966" w:rsidRPr="00051B17">
        <w:rPr>
          <w:rFonts w:ascii="Garamond" w:hAnsi="Garamond"/>
          <w:sz w:val="22"/>
          <w:szCs w:val="22"/>
        </w:rPr>
        <w:t>вступает в силу с момента его заключения Сторонами</w:t>
      </w:r>
      <w:r w:rsidRPr="00051B17">
        <w:rPr>
          <w:rFonts w:ascii="Garamond" w:hAnsi="Garamond"/>
          <w:sz w:val="22"/>
          <w:szCs w:val="22"/>
        </w:rPr>
        <w:t>.</w:t>
      </w:r>
      <w:r w:rsidRPr="00051B17">
        <w:rPr>
          <w:rFonts w:ascii="Garamond" w:hAnsi="Garamond"/>
          <w:sz w:val="22"/>
          <w:szCs w:val="22"/>
        </w:rPr>
        <w:tab/>
      </w:r>
    </w:p>
    <w:p w14:paraId="7BAF5B6D" w14:textId="23198499" w:rsidR="00CC30F6" w:rsidRPr="00FA3D05" w:rsidRDefault="00CC30F6" w:rsidP="000C2511">
      <w:pPr>
        <w:pStyle w:val="aff5"/>
        <w:numPr>
          <w:ilvl w:val="1"/>
          <w:numId w:val="39"/>
        </w:numPr>
        <w:spacing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В случае внесения Наблюдательным советом Совет</w:t>
      </w:r>
      <w:r w:rsidR="00ED0CBD" w:rsidRPr="00051B17">
        <w:rPr>
          <w:rFonts w:ascii="Garamond" w:hAnsi="Garamond"/>
          <w:sz w:val="22"/>
          <w:szCs w:val="22"/>
        </w:rPr>
        <w:t>а</w:t>
      </w:r>
      <w:r w:rsidRPr="00051B17">
        <w:rPr>
          <w:rFonts w:ascii="Garamond" w:hAnsi="Garamond"/>
          <w:sz w:val="22"/>
          <w:szCs w:val="22"/>
        </w:rPr>
        <w:t xml:space="preserve"> рынка или </w:t>
      </w:r>
      <w:r w:rsidRPr="00DD2578">
        <w:rPr>
          <w:rFonts w:ascii="Garamond" w:hAnsi="Garamond"/>
          <w:sz w:val="22"/>
          <w:szCs w:val="22"/>
        </w:rPr>
        <w:t>уполномоченным Правительством Российской Федерации федеральным органом исполнительной власти</w:t>
      </w:r>
      <w:r w:rsidRPr="00051B17">
        <w:rPr>
          <w:rFonts w:ascii="Garamond" w:hAnsi="Garamond"/>
          <w:sz w:val="22"/>
          <w:szCs w:val="22"/>
        </w:rPr>
        <w:t xml:space="preserve"> изменений и (или) дополнений в стандартную форму Договора </w:t>
      </w:r>
      <w:r w:rsidR="00FD4A90" w:rsidRPr="00051B17">
        <w:rPr>
          <w:rFonts w:ascii="Garamond" w:hAnsi="Garamond"/>
          <w:sz w:val="22"/>
          <w:szCs w:val="22"/>
        </w:rPr>
        <w:t xml:space="preserve">поручительства </w:t>
      </w:r>
      <w:r w:rsidR="00B03BD8" w:rsidRPr="00B03BD8">
        <w:rPr>
          <w:rFonts w:ascii="Garamond" w:hAnsi="Garamond"/>
          <w:sz w:val="22"/>
          <w:szCs w:val="22"/>
        </w:rPr>
        <w:t>для обеспечения исполнения обязательств исполнителя</w:t>
      </w:r>
      <w:r w:rsidR="00B03BD8">
        <w:rPr>
          <w:rFonts w:ascii="Garamond" w:hAnsi="Garamond"/>
          <w:sz w:val="22"/>
          <w:szCs w:val="22"/>
        </w:rPr>
        <w:t xml:space="preserve"> </w:t>
      </w:r>
      <w:r w:rsidR="00B03BD8" w:rsidRPr="00B03BD8">
        <w:rPr>
          <w:rFonts w:ascii="Garamond" w:hAnsi="Garamond"/>
          <w:sz w:val="22"/>
          <w:szCs w:val="22"/>
        </w:rPr>
        <w:t>по договор</w:t>
      </w:r>
      <w:r w:rsidR="00D6050B">
        <w:rPr>
          <w:rFonts w:ascii="Garamond" w:hAnsi="Garamond"/>
          <w:sz w:val="22"/>
          <w:szCs w:val="22"/>
        </w:rPr>
        <w:t>ам</w:t>
      </w:r>
      <w:r w:rsidR="00B03BD8" w:rsidRPr="00B03BD8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 электрической энергии</w:t>
      </w:r>
      <w:r w:rsidR="00323E12" w:rsidRPr="00B03BD8">
        <w:rPr>
          <w:rFonts w:ascii="Garamond" w:hAnsi="Garamond"/>
          <w:sz w:val="22"/>
          <w:szCs w:val="22"/>
        </w:rPr>
        <w:t xml:space="preserve">, </w:t>
      </w:r>
      <w:r w:rsidRPr="00B03BD8">
        <w:rPr>
          <w:rFonts w:ascii="Garamond" w:hAnsi="Garamond"/>
          <w:sz w:val="22"/>
          <w:szCs w:val="22"/>
        </w:rPr>
        <w:t xml:space="preserve">Договор </w:t>
      </w:r>
      <w:r w:rsidR="000F45D6" w:rsidRPr="00B03BD8">
        <w:rPr>
          <w:rFonts w:ascii="Garamond" w:hAnsi="Garamond"/>
          <w:sz w:val="22"/>
          <w:szCs w:val="22"/>
        </w:rPr>
        <w:t xml:space="preserve">изменяется и (или) дополняется </w:t>
      </w:r>
      <w:r w:rsidRPr="00B03BD8">
        <w:rPr>
          <w:rFonts w:ascii="Garamond" w:hAnsi="Garamond"/>
          <w:sz w:val="22"/>
          <w:szCs w:val="22"/>
        </w:rPr>
        <w:t>АО «АТС» в од</w:t>
      </w:r>
      <w:r w:rsidR="00B93717">
        <w:rPr>
          <w:rFonts w:ascii="Garamond" w:hAnsi="Garamond"/>
          <w:sz w:val="22"/>
          <w:szCs w:val="22"/>
        </w:rPr>
        <w:t>ностороннем внесудебном порядке</w:t>
      </w:r>
      <w:r w:rsidRPr="00B03BD8">
        <w:rPr>
          <w:rFonts w:ascii="Garamond" w:hAnsi="Garamond"/>
          <w:sz w:val="22"/>
          <w:szCs w:val="22"/>
        </w:rPr>
        <w:t xml:space="preserve">. В этом случае Стороны при исполнении обязательств, принятых по Договору, будут руководствоваться положениями действующей (последней) редакции стандартной </w:t>
      </w:r>
      <w:r w:rsidRPr="00FA3D05">
        <w:rPr>
          <w:rFonts w:ascii="Garamond" w:hAnsi="Garamond"/>
          <w:sz w:val="22"/>
          <w:szCs w:val="22"/>
        </w:rPr>
        <w:t xml:space="preserve">формы </w:t>
      </w:r>
      <w:r w:rsidR="00051B17" w:rsidRPr="00FA3D05">
        <w:rPr>
          <w:rFonts w:ascii="Garamond" w:hAnsi="Garamond"/>
          <w:sz w:val="22"/>
          <w:szCs w:val="22"/>
        </w:rPr>
        <w:t>Д</w:t>
      </w:r>
      <w:r w:rsidRPr="00FA3D05">
        <w:rPr>
          <w:rFonts w:ascii="Garamond" w:hAnsi="Garamond"/>
          <w:sz w:val="22"/>
          <w:szCs w:val="22"/>
        </w:rPr>
        <w:t xml:space="preserve">оговора </w:t>
      </w:r>
      <w:r w:rsidR="00FD4A90" w:rsidRPr="00FA3D05">
        <w:rPr>
          <w:rFonts w:ascii="Garamond" w:hAnsi="Garamond"/>
          <w:sz w:val="22"/>
          <w:szCs w:val="22"/>
        </w:rPr>
        <w:t xml:space="preserve">поручительства </w:t>
      </w:r>
      <w:r w:rsidR="000C2511" w:rsidRPr="00FA3D05">
        <w:rPr>
          <w:rFonts w:ascii="Garamond" w:hAnsi="Garamond"/>
          <w:sz w:val="22"/>
          <w:szCs w:val="22"/>
        </w:rPr>
        <w:t>для обеспечения исполнения обязательств исполнителя по договор</w:t>
      </w:r>
      <w:r w:rsidR="00D6050B">
        <w:rPr>
          <w:rFonts w:ascii="Garamond" w:hAnsi="Garamond"/>
          <w:sz w:val="22"/>
          <w:szCs w:val="22"/>
        </w:rPr>
        <w:t>ам</w:t>
      </w:r>
      <w:r w:rsidR="000C2511" w:rsidRPr="00FA3D05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 электрической энергии</w:t>
      </w:r>
      <w:r w:rsidR="00323E12" w:rsidRPr="00FA3D05">
        <w:rPr>
          <w:rFonts w:ascii="Garamond" w:hAnsi="Garamond"/>
          <w:sz w:val="22"/>
          <w:szCs w:val="22"/>
        </w:rPr>
        <w:t xml:space="preserve"> </w:t>
      </w:r>
      <w:r w:rsidRPr="00FA3D05">
        <w:rPr>
          <w:rFonts w:ascii="Garamond" w:hAnsi="Garamond"/>
          <w:sz w:val="22"/>
          <w:szCs w:val="22"/>
        </w:rPr>
        <w:t>с даты вступления ее в силу.</w:t>
      </w:r>
    </w:p>
    <w:p w14:paraId="11536D58" w14:textId="4E7FA1F2" w:rsidR="00CC30F6" w:rsidRPr="00051B17" w:rsidRDefault="00CC30F6" w:rsidP="000C2511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FA3D05">
        <w:rPr>
          <w:rFonts w:ascii="Garamond" w:hAnsi="Garamond"/>
          <w:sz w:val="22"/>
          <w:szCs w:val="22"/>
        </w:rPr>
        <w:t xml:space="preserve">В случае внесения изменений и (или) дополнений в стандартную форму </w:t>
      </w:r>
      <w:r w:rsidR="000C2511" w:rsidRPr="00FA3D05">
        <w:rPr>
          <w:rFonts w:ascii="Garamond" w:hAnsi="Garamond"/>
          <w:sz w:val="22"/>
          <w:szCs w:val="22"/>
        </w:rPr>
        <w:t>Договора поручительства для обеспечения исполнения обязательств исполнителя по договор</w:t>
      </w:r>
      <w:r w:rsidR="00D6050B">
        <w:rPr>
          <w:rFonts w:ascii="Garamond" w:hAnsi="Garamond"/>
          <w:sz w:val="22"/>
          <w:szCs w:val="22"/>
        </w:rPr>
        <w:t>ам</w:t>
      </w:r>
      <w:r w:rsidR="000C2511" w:rsidRPr="00FA3D05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</w:t>
      </w:r>
      <w:r w:rsidR="000C2511" w:rsidRPr="000C2511">
        <w:rPr>
          <w:rFonts w:ascii="Garamond" w:hAnsi="Garamond"/>
          <w:sz w:val="22"/>
          <w:szCs w:val="22"/>
        </w:rPr>
        <w:t xml:space="preserve"> электрической энергии</w:t>
      </w:r>
      <w:r w:rsidR="00323E12" w:rsidRPr="00051B17">
        <w:rPr>
          <w:rFonts w:ascii="Garamond" w:hAnsi="Garamond"/>
          <w:sz w:val="22"/>
          <w:szCs w:val="22"/>
        </w:rPr>
        <w:t xml:space="preserve">, </w:t>
      </w:r>
      <w:r w:rsidRPr="00051B17">
        <w:rPr>
          <w:rFonts w:ascii="Garamond" w:hAnsi="Garamond"/>
          <w:sz w:val="22"/>
          <w:szCs w:val="22"/>
        </w:rPr>
        <w:t xml:space="preserve">АО «АТС» направляет Поручителю и Кредитору уведомление о внесении изменений и (или) дополнений в Договор в электронном виде с применением электронной подписи и (или) </w:t>
      </w:r>
      <w:r w:rsidR="00160BA3" w:rsidRPr="00051B17">
        <w:rPr>
          <w:rFonts w:ascii="Garamond" w:hAnsi="Garamond"/>
          <w:sz w:val="22"/>
          <w:szCs w:val="22"/>
        </w:rPr>
        <w:t>на бумажном носителе</w:t>
      </w:r>
      <w:r w:rsidRPr="00051B17">
        <w:rPr>
          <w:rFonts w:ascii="Garamond" w:hAnsi="Garamond"/>
          <w:sz w:val="22"/>
          <w:szCs w:val="22"/>
        </w:rPr>
        <w:t xml:space="preserve">. </w:t>
      </w:r>
    </w:p>
    <w:p w14:paraId="48968F7A" w14:textId="77777777" w:rsidR="00CC30F6" w:rsidRPr="00051B17" w:rsidRDefault="00CC30F6" w:rsidP="000C2511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lastRenderedPageBreak/>
        <w:t>В случае изменения реквизитов (номеров и дат подпис</w:t>
      </w:r>
      <w:r w:rsidR="000F45D6" w:rsidRPr="00051B17">
        <w:rPr>
          <w:rFonts w:ascii="Garamond" w:hAnsi="Garamond"/>
          <w:sz w:val="22"/>
          <w:szCs w:val="22"/>
        </w:rPr>
        <w:t xml:space="preserve">ания) Договора о присоединении </w:t>
      </w:r>
      <w:r w:rsidRPr="00051B17">
        <w:rPr>
          <w:rFonts w:ascii="Garamond" w:hAnsi="Garamond"/>
          <w:sz w:val="22"/>
          <w:szCs w:val="22"/>
        </w:rPr>
        <w:t xml:space="preserve">АО «АТС» имеет право в одностороннем внесудебном порядке внести соответствующие </w:t>
      </w:r>
      <w:r w:rsidR="000F45D6" w:rsidRPr="00051B17">
        <w:rPr>
          <w:rFonts w:ascii="Garamond" w:hAnsi="Garamond"/>
          <w:sz w:val="22"/>
          <w:szCs w:val="22"/>
        </w:rPr>
        <w:t xml:space="preserve">изменения в Договор. </w:t>
      </w:r>
      <w:r w:rsidRPr="00051B17">
        <w:rPr>
          <w:rFonts w:ascii="Garamond" w:hAnsi="Garamond"/>
          <w:sz w:val="22"/>
          <w:szCs w:val="22"/>
        </w:rPr>
        <w:t xml:space="preserve">АО «АТС» направляет Поручителю и Кредитору уведомления о внесении изменений и (или) дополнений в Договор в электронном виде с применением электронной подписи и (или) </w:t>
      </w:r>
      <w:r w:rsidR="00160BA3" w:rsidRPr="00051B17">
        <w:rPr>
          <w:rFonts w:ascii="Garamond" w:hAnsi="Garamond"/>
          <w:sz w:val="22"/>
          <w:szCs w:val="22"/>
        </w:rPr>
        <w:t>на бумажном носителе</w:t>
      </w:r>
      <w:r w:rsidRPr="00051B17">
        <w:rPr>
          <w:rFonts w:ascii="Garamond" w:hAnsi="Garamond"/>
          <w:sz w:val="22"/>
          <w:szCs w:val="22"/>
        </w:rPr>
        <w:t>.</w:t>
      </w:r>
    </w:p>
    <w:p w14:paraId="530B123C" w14:textId="36E49CF4" w:rsidR="00CC30F6" w:rsidRPr="00051B17" w:rsidRDefault="00CC30F6" w:rsidP="000C2511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Права и обязанности, вытекающие из изменений и (или) </w:t>
      </w:r>
      <w:r w:rsidR="00C86004">
        <w:rPr>
          <w:rFonts w:ascii="Garamond" w:hAnsi="Garamond"/>
          <w:sz w:val="22"/>
          <w:szCs w:val="22"/>
        </w:rPr>
        <w:t>дополнений</w:t>
      </w:r>
      <w:r w:rsidR="00C14751">
        <w:rPr>
          <w:rFonts w:ascii="Garamond" w:hAnsi="Garamond"/>
          <w:sz w:val="22"/>
          <w:szCs w:val="22"/>
        </w:rPr>
        <w:t xml:space="preserve"> Договора</w:t>
      </w:r>
      <w:r w:rsidRPr="00051B17">
        <w:rPr>
          <w:rFonts w:ascii="Garamond" w:hAnsi="Garamond"/>
          <w:sz w:val="22"/>
          <w:szCs w:val="22"/>
        </w:rPr>
        <w:t xml:space="preserve">, возникают с даты вступления в силу изменений и (или) дополнений в стандартную форму </w:t>
      </w:r>
      <w:r w:rsidR="000C2511" w:rsidRPr="000C2511">
        <w:rPr>
          <w:rFonts w:ascii="Garamond" w:hAnsi="Garamond"/>
          <w:sz w:val="22"/>
          <w:szCs w:val="22"/>
        </w:rPr>
        <w:t>Договора поручительства для обеспечения исполнения обязательств исполнителя по договор</w:t>
      </w:r>
      <w:r w:rsidR="0030142D">
        <w:rPr>
          <w:rFonts w:ascii="Garamond" w:hAnsi="Garamond"/>
          <w:sz w:val="22"/>
          <w:szCs w:val="22"/>
        </w:rPr>
        <w:t>ам</w:t>
      </w:r>
      <w:bookmarkStart w:id="0" w:name="_GoBack"/>
      <w:bookmarkEnd w:id="0"/>
      <w:r w:rsidR="000C2511" w:rsidRPr="000C2511">
        <w:rPr>
          <w:rFonts w:ascii="Garamond" w:hAnsi="Garamond"/>
          <w:sz w:val="22"/>
          <w:szCs w:val="22"/>
        </w:rPr>
        <w:t xml:space="preserve"> оказания услуг по управлению изменением режима потребления электрической энергии</w:t>
      </w:r>
      <w:r w:rsidR="00323E12" w:rsidRPr="00051B17">
        <w:rPr>
          <w:rFonts w:ascii="Garamond" w:hAnsi="Garamond"/>
          <w:sz w:val="22"/>
          <w:szCs w:val="22"/>
        </w:rPr>
        <w:t>,</w:t>
      </w:r>
      <w:r w:rsidR="00051B17" w:rsidRPr="00051B17">
        <w:rPr>
          <w:rFonts w:ascii="Garamond" w:hAnsi="Garamond"/>
          <w:sz w:val="22"/>
          <w:szCs w:val="22"/>
        </w:rPr>
        <w:t xml:space="preserve"> </w:t>
      </w:r>
      <w:r w:rsidRPr="00051B17">
        <w:rPr>
          <w:rFonts w:ascii="Garamond" w:hAnsi="Garamond"/>
          <w:sz w:val="22"/>
          <w:szCs w:val="22"/>
        </w:rPr>
        <w:t>являющуюся приложением к Договорам о присоединении.</w:t>
      </w:r>
    </w:p>
    <w:p w14:paraId="6AC77C9C" w14:textId="77777777" w:rsidR="00CC30F6" w:rsidRPr="00051B17" w:rsidRDefault="00CC30F6" w:rsidP="00505082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ЗАКЛЮЧИТЕЛЬНЫЕ ПОЛОЖЕНИЯ</w:t>
      </w:r>
    </w:p>
    <w:p w14:paraId="02044D55" w14:textId="3872CFD4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Любой спор по Договору, в том числе связанный с его заключением, действительностью в целом или в части отдельных его условий (положений), с исполнение</w:t>
      </w:r>
      <w:r w:rsidR="00C86004">
        <w:rPr>
          <w:rFonts w:ascii="Garamond" w:hAnsi="Garamond"/>
          <w:sz w:val="22"/>
          <w:szCs w:val="22"/>
        </w:rPr>
        <w:t xml:space="preserve">м, изменением или прекращением </w:t>
      </w:r>
      <w:r w:rsidRPr="00051B17">
        <w:rPr>
          <w:rFonts w:ascii="Garamond" w:hAnsi="Garamond"/>
          <w:sz w:val="22"/>
          <w:szCs w:val="22"/>
        </w:rPr>
        <w:t>Договора, подлежит разрешению в судебном порядке только после соблюдения Сторонами претензионного порядка урегулирования споров в соответствии с Положением о претензионном (досудебном) порядке урегулирования споров, являющимся приложением к Договорам о присоединении.</w:t>
      </w:r>
    </w:p>
    <w:p w14:paraId="7A1775A4" w14:textId="7C8FEEBD" w:rsidR="00CC30F6" w:rsidRPr="00051B17" w:rsidRDefault="00CC30F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>Любой спор по Договору, в том числе связанный с его заключением, действительностью в целом или в части отдельных его условий (положений), с исполнение</w:t>
      </w:r>
      <w:r w:rsidR="00C86004">
        <w:rPr>
          <w:rFonts w:ascii="Garamond" w:hAnsi="Garamond"/>
          <w:sz w:val="22"/>
          <w:szCs w:val="22"/>
        </w:rPr>
        <w:t xml:space="preserve">м, изменением или прекращением </w:t>
      </w:r>
      <w:r w:rsidRPr="00051B17">
        <w:rPr>
          <w:rFonts w:ascii="Garamond" w:hAnsi="Garamond"/>
          <w:sz w:val="22"/>
          <w:szCs w:val="22"/>
        </w:rPr>
        <w:t>Договора, подлежит разрешению в Арбитражном суде г. Москвы.</w:t>
      </w:r>
    </w:p>
    <w:p w14:paraId="71090485" w14:textId="77777777" w:rsidR="00CC30F6" w:rsidRPr="00051B17" w:rsidRDefault="00AC3966" w:rsidP="00505082">
      <w:pPr>
        <w:pStyle w:val="aff5"/>
        <w:numPr>
          <w:ilvl w:val="1"/>
          <w:numId w:val="39"/>
        </w:numPr>
        <w:autoSpaceDE/>
        <w:autoSpaceDN/>
        <w:spacing w:before="120" w:after="120" w:line="288" w:lineRule="auto"/>
        <w:ind w:left="720" w:right="-27" w:hanging="720"/>
        <w:jc w:val="both"/>
        <w:rPr>
          <w:rFonts w:ascii="Garamond" w:hAnsi="Garamond"/>
          <w:sz w:val="22"/>
          <w:szCs w:val="22"/>
        </w:rPr>
      </w:pPr>
      <w:r w:rsidRPr="00051B17">
        <w:rPr>
          <w:rFonts w:ascii="Garamond" w:hAnsi="Garamond"/>
          <w:sz w:val="22"/>
          <w:szCs w:val="22"/>
        </w:rPr>
        <w:t xml:space="preserve">Договор заключается в форме электронного документа с использованием электронной подписи </w:t>
      </w:r>
      <w:r w:rsidR="00AE53AE" w:rsidRPr="00051B17">
        <w:rPr>
          <w:rFonts w:ascii="Garamond" w:hAnsi="Garamond"/>
          <w:sz w:val="22"/>
          <w:szCs w:val="22"/>
        </w:rPr>
        <w:t>АО «АТС»</w:t>
      </w:r>
      <w:r w:rsidRPr="00051B17">
        <w:rPr>
          <w:rFonts w:ascii="Garamond" w:hAnsi="Garamond"/>
          <w:sz w:val="22"/>
          <w:szCs w:val="22"/>
        </w:rPr>
        <w:t xml:space="preserve">, действующим </w:t>
      </w:r>
      <w:r w:rsidR="00076842">
        <w:rPr>
          <w:rFonts w:ascii="Garamond" w:hAnsi="Garamond"/>
          <w:sz w:val="22"/>
          <w:szCs w:val="22"/>
        </w:rPr>
        <w:t xml:space="preserve">в качестве коммерческого представителя </w:t>
      </w:r>
      <w:r w:rsidRPr="00051B17">
        <w:rPr>
          <w:rFonts w:ascii="Garamond" w:hAnsi="Garamond"/>
          <w:sz w:val="22"/>
          <w:szCs w:val="22"/>
        </w:rPr>
        <w:t>Поручител</w:t>
      </w:r>
      <w:r w:rsidR="00076842">
        <w:rPr>
          <w:rFonts w:ascii="Garamond" w:hAnsi="Garamond"/>
          <w:sz w:val="22"/>
          <w:szCs w:val="22"/>
        </w:rPr>
        <w:t>я</w:t>
      </w:r>
      <w:r w:rsidRPr="00051B17">
        <w:rPr>
          <w:rFonts w:ascii="Garamond" w:hAnsi="Garamond"/>
          <w:sz w:val="22"/>
          <w:szCs w:val="22"/>
        </w:rPr>
        <w:t xml:space="preserve"> и Кредитор</w:t>
      </w:r>
      <w:r w:rsidR="00076842">
        <w:rPr>
          <w:rFonts w:ascii="Garamond" w:hAnsi="Garamond"/>
          <w:sz w:val="22"/>
          <w:szCs w:val="22"/>
        </w:rPr>
        <w:t>а</w:t>
      </w:r>
      <w:r w:rsidR="00CC30F6" w:rsidRPr="00051B17">
        <w:rPr>
          <w:rFonts w:ascii="Garamond" w:hAnsi="Garamond"/>
          <w:sz w:val="22"/>
          <w:szCs w:val="22"/>
        </w:rPr>
        <w:t>.</w:t>
      </w:r>
    </w:p>
    <w:p w14:paraId="01FF6179" w14:textId="77777777" w:rsidR="00CC30F6" w:rsidRPr="00576BDB" w:rsidRDefault="00CC30F6" w:rsidP="00576BDB">
      <w:pPr>
        <w:pStyle w:val="aff5"/>
        <w:numPr>
          <w:ilvl w:val="0"/>
          <w:numId w:val="39"/>
        </w:numPr>
        <w:autoSpaceDE/>
        <w:autoSpaceDN/>
        <w:spacing w:before="120" w:after="120" w:line="288" w:lineRule="auto"/>
        <w:ind w:right="-27"/>
        <w:jc w:val="center"/>
        <w:rPr>
          <w:rFonts w:ascii="Garamond" w:hAnsi="Garamond"/>
          <w:b/>
          <w:bCs/>
          <w:sz w:val="22"/>
          <w:szCs w:val="22"/>
        </w:rPr>
      </w:pPr>
      <w:r w:rsidRPr="00051B17">
        <w:rPr>
          <w:rFonts w:ascii="Garamond" w:hAnsi="Garamond"/>
          <w:b/>
          <w:bCs/>
          <w:sz w:val="22"/>
          <w:szCs w:val="22"/>
        </w:rPr>
        <w:t>РЕКВИЗИТЫ СТОРОН</w:t>
      </w:r>
    </w:p>
    <w:sectPr w:rsidR="00CC30F6" w:rsidRPr="00576BDB" w:rsidSect="00CB688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902" w:left="1361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EAE7B" w14:textId="77777777" w:rsidR="008F2727" w:rsidRDefault="008F2727">
      <w:r>
        <w:separator/>
      </w:r>
    </w:p>
  </w:endnote>
  <w:endnote w:type="continuationSeparator" w:id="0">
    <w:p w14:paraId="1C0524B9" w14:textId="77777777" w:rsidR="008F2727" w:rsidRDefault="008F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D335" w14:textId="77777777" w:rsidR="00441A09" w:rsidRDefault="00441A09" w:rsidP="00441A09">
    <w:pPr>
      <w:pStyle w:val="ae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113C72" w14:textId="77777777" w:rsidR="00441A09" w:rsidRDefault="00441A09" w:rsidP="00B23D07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AB000" w14:textId="57A0D5EC" w:rsidR="00441A09" w:rsidRPr="00F1729A" w:rsidRDefault="00441A09" w:rsidP="00441A09">
    <w:pPr>
      <w:pStyle w:val="ae"/>
      <w:framePr w:wrap="around" w:vAnchor="text" w:hAnchor="margin" w:xAlign="right" w:y="1"/>
      <w:rPr>
        <w:rStyle w:val="a4"/>
      </w:rPr>
    </w:pPr>
    <w:r w:rsidRPr="00F1729A">
      <w:rPr>
        <w:rStyle w:val="a4"/>
      </w:rPr>
      <w:fldChar w:fldCharType="begin"/>
    </w:r>
    <w:r w:rsidRPr="00F1729A">
      <w:rPr>
        <w:rStyle w:val="a4"/>
      </w:rPr>
      <w:instrText xml:space="preserve">PAGE  </w:instrText>
    </w:r>
    <w:r w:rsidRPr="00F1729A">
      <w:rPr>
        <w:rStyle w:val="a4"/>
      </w:rPr>
      <w:fldChar w:fldCharType="separate"/>
    </w:r>
    <w:r w:rsidR="0030142D">
      <w:rPr>
        <w:rStyle w:val="a4"/>
        <w:noProof/>
      </w:rPr>
      <w:t>7</w:t>
    </w:r>
    <w:r w:rsidRPr="00F1729A">
      <w:rPr>
        <w:rStyle w:val="a4"/>
      </w:rPr>
      <w:fldChar w:fldCharType="end"/>
    </w:r>
  </w:p>
  <w:p w14:paraId="16FEE4E4" w14:textId="77777777" w:rsidR="00441A09" w:rsidRDefault="00441A09" w:rsidP="00B23D07">
    <w:pPr>
      <w:pStyle w:val="ae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DA435" w14:textId="77777777" w:rsidR="008F2727" w:rsidRDefault="008F2727">
      <w:r>
        <w:separator/>
      </w:r>
    </w:p>
  </w:footnote>
  <w:footnote w:type="continuationSeparator" w:id="0">
    <w:p w14:paraId="57E4DBB0" w14:textId="77777777" w:rsidR="008F2727" w:rsidRDefault="008F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8402C" w14:textId="77777777" w:rsidR="00BC3F81" w:rsidRDefault="00441A09" w:rsidP="00EC4AD4">
    <w:pPr>
      <w:pBdr>
        <w:bottom w:val="single" w:sz="4" w:space="1" w:color="auto"/>
      </w:pBdr>
      <w:spacing w:before="0"/>
      <w:jc w:val="right"/>
      <w:rPr>
        <w:i/>
        <w:sz w:val="18"/>
        <w:szCs w:val="18"/>
      </w:rPr>
    </w:pPr>
    <w:r>
      <w:rPr>
        <w:i/>
        <w:sz w:val="18"/>
        <w:szCs w:val="18"/>
      </w:rPr>
      <w:t>Стандартная форма Д</w:t>
    </w:r>
    <w:r w:rsidRPr="00441A09">
      <w:rPr>
        <w:i/>
        <w:sz w:val="18"/>
        <w:szCs w:val="18"/>
      </w:rPr>
      <w:t>оговор</w:t>
    </w:r>
    <w:r>
      <w:rPr>
        <w:i/>
        <w:sz w:val="18"/>
        <w:szCs w:val="18"/>
      </w:rPr>
      <w:t>а</w:t>
    </w:r>
    <w:r w:rsidRPr="00441A09">
      <w:rPr>
        <w:i/>
        <w:sz w:val="18"/>
        <w:szCs w:val="18"/>
      </w:rPr>
      <w:t xml:space="preserve"> поручительства </w:t>
    </w:r>
    <w:r w:rsidR="00BC3F81" w:rsidRPr="00BC3F81">
      <w:rPr>
        <w:i/>
        <w:sz w:val="18"/>
        <w:szCs w:val="18"/>
      </w:rPr>
      <w:t>для обеспечения испо</w:t>
    </w:r>
    <w:r w:rsidR="00BC3F81">
      <w:rPr>
        <w:i/>
        <w:sz w:val="18"/>
        <w:szCs w:val="18"/>
      </w:rPr>
      <w:t>лнения обязательств исполнителя</w:t>
    </w:r>
  </w:p>
  <w:p w14:paraId="10829A13" w14:textId="77777777" w:rsidR="00441A09" w:rsidRDefault="00BC3F81" w:rsidP="00EC4AD4">
    <w:pPr>
      <w:pBdr>
        <w:bottom w:val="single" w:sz="4" w:space="1" w:color="auto"/>
      </w:pBdr>
      <w:spacing w:before="0" w:after="120"/>
      <w:jc w:val="right"/>
      <w:rPr>
        <w:i/>
        <w:sz w:val="18"/>
        <w:szCs w:val="18"/>
      </w:rPr>
    </w:pPr>
    <w:r w:rsidRPr="00BC3F81">
      <w:rPr>
        <w:i/>
        <w:sz w:val="18"/>
        <w:szCs w:val="18"/>
      </w:rPr>
      <w:t xml:space="preserve">по </w:t>
    </w:r>
    <w:r w:rsidR="00F77144" w:rsidRPr="00BC3F81">
      <w:rPr>
        <w:i/>
        <w:sz w:val="18"/>
        <w:szCs w:val="18"/>
      </w:rPr>
      <w:t>договор</w:t>
    </w:r>
    <w:r w:rsidR="00F77144">
      <w:rPr>
        <w:i/>
        <w:sz w:val="18"/>
        <w:szCs w:val="18"/>
      </w:rPr>
      <w:t>ам</w:t>
    </w:r>
    <w:r w:rsidR="00F77144" w:rsidRPr="00BC3F81">
      <w:rPr>
        <w:i/>
        <w:sz w:val="18"/>
        <w:szCs w:val="18"/>
      </w:rPr>
      <w:t xml:space="preserve"> </w:t>
    </w:r>
    <w:r w:rsidRPr="00BC3F81">
      <w:rPr>
        <w:i/>
        <w:sz w:val="18"/>
        <w:szCs w:val="18"/>
      </w:rPr>
      <w:t>оказания услуг по управлению изменением режима потребления электрической энергии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91436" w14:textId="77777777" w:rsidR="00441A09" w:rsidRDefault="00441A09" w:rsidP="00441A09">
    <w:pPr>
      <w:pStyle w:val="ac"/>
      <w:pBdr>
        <w:bottom w:val="single" w:sz="4" w:space="1" w:color="auto"/>
      </w:pBdr>
      <w:jc w:val="right"/>
    </w:pPr>
    <w:r>
      <w:rPr>
        <w:i/>
        <w:sz w:val="18"/>
        <w:szCs w:val="18"/>
      </w:rPr>
      <w:t>Стандартная форма Д</w:t>
    </w:r>
    <w:r w:rsidRPr="00441A09">
      <w:rPr>
        <w:i/>
        <w:sz w:val="18"/>
        <w:szCs w:val="18"/>
      </w:rPr>
      <w:t>оговор</w:t>
    </w:r>
    <w:r>
      <w:rPr>
        <w:i/>
        <w:sz w:val="18"/>
        <w:szCs w:val="18"/>
      </w:rPr>
      <w:t>а</w:t>
    </w:r>
    <w:r w:rsidRPr="00441A09">
      <w:rPr>
        <w:i/>
        <w:sz w:val="18"/>
        <w:szCs w:val="18"/>
      </w:rPr>
      <w:t xml:space="preserve"> поручительства для обеспечения исполнения обязательств </w:t>
    </w:r>
    <w:r w:rsidR="00075EA8">
      <w:rPr>
        <w:i/>
        <w:sz w:val="18"/>
        <w:szCs w:val="18"/>
      </w:rPr>
      <w:t xml:space="preserve">исполнителя по </w:t>
    </w:r>
    <w:r w:rsidRPr="00441A09">
      <w:rPr>
        <w:i/>
        <w:sz w:val="18"/>
        <w:szCs w:val="18"/>
      </w:rPr>
      <w:t xml:space="preserve">договорам </w:t>
    </w:r>
    <w:r w:rsidR="00075EA8">
      <w:rPr>
        <w:i/>
        <w:sz w:val="18"/>
        <w:szCs w:val="18"/>
      </w:rPr>
      <w:t>оказания услуг по управлению изменением режима потребления электрической энергии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2757"/>
        </w:tabs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2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3"/>
      <w:numFmt w:val="decimal"/>
      <w:lvlText w:val="%1."/>
      <w:lvlJc w:val="left"/>
      <w:pPr>
        <w:tabs>
          <w:tab w:val="num" w:pos="600"/>
        </w:tabs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960"/>
        </w:tabs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</w:pPr>
      <w:rPr>
        <w:rFonts w:cs="Times New Roman"/>
      </w:rPr>
    </w:lvl>
    <w:lvl w:ilvl="3">
      <w:start w:val="3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12A69F2"/>
    <w:multiLevelType w:val="hybridMultilevel"/>
    <w:tmpl w:val="5B80B010"/>
    <w:name w:val="WW8Num12"/>
    <w:lvl w:ilvl="0" w:tplc="AC0005A2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645A54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B880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943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ACEB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5019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81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7EB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7EE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746657"/>
    <w:multiLevelType w:val="hybridMultilevel"/>
    <w:tmpl w:val="E9D05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480B88"/>
    <w:multiLevelType w:val="multilevel"/>
    <w:tmpl w:val="AF1C49B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375452D"/>
    <w:multiLevelType w:val="hybridMultilevel"/>
    <w:tmpl w:val="09B6CFE2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C05C39"/>
    <w:multiLevelType w:val="multilevel"/>
    <w:tmpl w:val="F40ADB5E"/>
    <w:name w:val="WW8Num71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04E169AC"/>
    <w:multiLevelType w:val="hybridMultilevel"/>
    <w:tmpl w:val="9050DB2C"/>
    <w:lvl w:ilvl="0" w:tplc="E222ED6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0D00D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6A22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4A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CF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148A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98E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A3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4214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0655DF"/>
    <w:multiLevelType w:val="multilevel"/>
    <w:tmpl w:val="02724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09303870"/>
    <w:multiLevelType w:val="hybridMultilevel"/>
    <w:tmpl w:val="AEF0C55A"/>
    <w:lvl w:ilvl="0" w:tplc="0419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3" w15:restartNumberingAfterBreak="0">
    <w:nsid w:val="0B283067"/>
    <w:multiLevelType w:val="hybridMultilevel"/>
    <w:tmpl w:val="B8588864"/>
    <w:name w:val="WW8Num78222"/>
    <w:lvl w:ilvl="0" w:tplc="768654C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BDB0E28"/>
    <w:multiLevelType w:val="multilevel"/>
    <w:tmpl w:val="1B7E14F4"/>
    <w:name w:val="WW8Num7322222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0DD3130E"/>
    <w:multiLevelType w:val="hybridMultilevel"/>
    <w:tmpl w:val="831A1788"/>
    <w:lvl w:ilvl="0" w:tplc="DCB6EB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876207"/>
    <w:multiLevelType w:val="hybridMultilevel"/>
    <w:tmpl w:val="F53A5CBA"/>
    <w:lvl w:ilvl="0" w:tplc="DCB6EB22">
      <w:start w:val="1"/>
      <w:numFmt w:val="bullet"/>
      <w:lvlText w:val=""/>
      <w:lvlJc w:val="left"/>
      <w:pPr>
        <w:tabs>
          <w:tab w:val="num" w:pos="1891"/>
        </w:tabs>
        <w:ind w:left="189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FBD037F"/>
    <w:multiLevelType w:val="multilevel"/>
    <w:tmpl w:val="4940972C"/>
    <w:name w:val="WW8Num73222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10AB179A"/>
    <w:multiLevelType w:val="multilevel"/>
    <w:tmpl w:val="E44CB28C"/>
    <w:name w:val="WW8Num73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13F71633"/>
    <w:multiLevelType w:val="hybridMultilevel"/>
    <w:tmpl w:val="DACA12A2"/>
    <w:lvl w:ilvl="0" w:tplc="FE0845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D607E"/>
    <w:multiLevelType w:val="multilevel"/>
    <w:tmpl w:val="8BACAD42"/>
    <w:name w:val="WW8Num7132222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15D71BBE"/>
    <w:multiLevelType w:val="hybridMultilevel"/>
    <w:tmpl w:val="D5F6EA52"/>
    <w:name w:val="WW8Num74222222"/>
    <w:lvl w:ilvl="0" w:tplc="768654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D96D90"/>
    <w:multiLevelType w:val="multilevel"/>
    <w:tmpl w:val="9FEEF29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16F14E14"/>
    <w:multiLevelType w:val="hybridMultilevel"/>
    <w:tmpl w:val="5A781E66"/>
    <w:lvl w:ilvl="0" w:tplc="DCB6EB22">
      <w:start w:val="1"/>
      <w:numFmt w:val="bullet"/>
      <w:lvlText w:val=""/>
      <w:lvlJc w:val="left"/>
      <w:pPr>
        <w:tabs>
          <w:tab w:val="num" w:pos="1874"/>
        </w:tabs>
        <w:ind w:left="187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24" w15:restartNumberingAfterBreak="0">
    <w:nsid w:val="1A0735FD"/>
    <w:multiLevelType w:val="hybridMultilevel"/>
    <w:tmpl w:val="B9B27D44"/>
    <w:name w:val="WW8Num782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A22CDB"/>
    <w:multiLevelType w:val="hybridMultilevel"/>
    <w:tmpl w:val="A0323870"/>
    <w:lvl w:ilvl="0" w:tplc="F60022F0">
      <w:start w:val="1"/>
      <w:numFmt w:val="decimal"/>
      <w:lvlText w:val="%1."/>
      <w:lvlJc w:val="left"/>
      <w:pPr>
        <w:ind w:left="1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3" w:hanging="360"/>
      </w:pPr>
    </w:lvl>
    <w:lvl w:ilvl="2" w:tplc="0419001B" w:tentative="1">
      <w:start w:val="1"/>
      <w:numFmt w:val="lowerRoman"/>
      <w:lvlText w:val="%3."/>
      <w:lvlJc w:val="right"/>
      <w:pPr>
        <w:ind w:left="3383" w:hanging="180"/>
      </w:pPr>
    </w:lvl>
    <w:lvl w:ilvl="3" w:tplc="0419000F" w:tentative="1">
      <w:start w:val="1"/>
      <w:numFmt w:val="decimal"/>
      <w:lvlText w:val="%4."/>
      <w:lvlJc w:val="left"/>
      <w:pPr>
        <w:ind w:left="4103" w:hanging="360"/>
      </w:pPr>
    </w:lvl>
    <w:lvl w:ilvl="4" w:tplc="04190019" w:tentative="1">
      <w:start w:val="1"/>
      <w:numFmt w:val="lowerLetter"/>
      <w:lvlText w:val="%5."/>
      <w:lvlJc w:val="left"/>
      <w:pPr>
        <w:ind w:left="4823" w:hanging="360"/>
      </w:pPr>
    </w:lvl>
    <w:lvl w:ilvl="5" w:tplc="0419001B" w:tentative="1">
      <w:start w:val="1"/>
      <w:numFmt w:val="lowerRoman"/>
      <w:lvlText w:val="%6."/>
      <w:lvlJc w:val="right"/>
      <w:pPr>
        <w:ind w:left="5543" w:hanging="180"/>
      </w:pPr>
    </w:lvl>
    <w:lvl w:ilvl="6" w:tplc="0419000F" w:tentative="1">
      <w:start w:val="1"/>
      <w:numFmt w:val="decimal"/>
      <w:lvlText w:val="%7."/>
      <w:lvlJc w:val="left"/>
      <w:pPr>
        <w:ind w:left="6263" w:hanging="360"/>
      </w:pPr>
    </w:lvl>
    <w:lvl w:ilvl="7" w:tplc="04190019" w:tentative="1">
      <w:start w:val="1"/>
      <w:numFmt w:val="lowerLetter"/>
      <w:lvlText w:val="%8."/>
      <w:lvlJc w:val="left"/>
      <w:pPr>
        <w:ind w:left="6983" w:hanging="360"/>
      </w:pPr>
    </w:lvl>
    <w:lvl w:ilvl="8" w:tplc="0419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6" w15:restartNumberingAfterBreak="0">
    <w:nsid w:val="1CC56C80"/>
    <w:multiLevelType w:val="multilevel"/>
    <w:tmpl w:val="882C7754"/>
    <w:lvl w:ilvl="0">
      <w:start w:val="4"/>
      <w:numFmt w:val="decimal"/>
      <w:lvlText w:val="%1."/>
      <w:lvlJc w:val="left"/>
      <w:pPr>
        <w:ind w:left="360" w:hanging="360"/>
      </w:pPr>
      <w:rPr>
        <w:rFonts w:cs="Garamond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Garamond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aramond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aramond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aramond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</w:rPr>
    </w:lvl>
  </w:abstractNum>
  <w:abstractNum w:abstractNumId="27" w15:restartNumberingAfterBreak="0">
    <w:nsid w:val="1CCC03C5"/>
    <w:multiLevelType w:val="hybridMultilevel"/>
    <w:tmpl w:val="9232FB34"/>
    <w:lvl w:ilvl="0" w:tplc="4E905A00">
      <w:start w:val="1"/>
      <w:numFmt w:val="bullet"/>
      <w:lvlText w:val=""/>
      <w:lvlJc w:val="left"/>
      <w:pPr>
        <w:ind w:left="26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28" w15:restartNumberingAfterBreak="0">
    <w:nsid w:val="22EF59D8"/>
    <w:multiLevelType w:val="multilevel"/>
    <w:tmpl w:val="EC343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23EB2469"/>
    <w:multiLevelType w:val="hybridMultilevel"/>
    <w:tmpl w:val="2506DF28"/>
    <w:name w:val="WW8Num7132222"/>
    <w:lvl w:ilvl="0" w:tplc="27E4E0CC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D242C1"/>
    <w:multiLevelType w:val="hybridMultilevel"/>
    <w:tmpl w:val="760644BA"/>
    <w:lvl w:ilvl="0" w:tplc="91E22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584045C"/>
    <w:multiLevelType w:val="multilevel"/>
    <w:tmpl w:val="CB1EEB22"/>
    <w:name w:val="WW8Num7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27005AF4"/>
    <w:multiLevelType w:val="hybridMultilevel"/>
    <w:tmpl w:val="EFD0B026"/>
    <w:lvl w:ilvl="0" w:tplc="FFFFFFFF">
      <w:start w:val="1"/>
      <w:numFmt w:val="decimal"/>
      <w:lvlText w:val="%1)"/>
      <w:lvlJc w:val="left"/>
      <w:pPr>
        <w:tabs>
          <w:tab w:val="num" w:pos="207"/>
        </w:tabs>
        <w:ind w:left="1134" w:hanging="397"/>
      </w:pPr>
      <w:rPr>
        <w:rFonts w:cs="Courier" w:hint="default"/>
        <w:b w:val="0"/>
        <w:i w:val="0"/>
        <w:color w:val="auto"/>
      </w:rPr>
    </w:lvl>
    <w:lvl w:ilvl="1" w:tplc="680C0496">
      <w:start w:val="1"/>
      <w:numFmt w:val="russianLower"/>
      <w:lvlText w:val="%2)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5A61A5"/>
    <w:multiLevelType w:val="multilevel"/>
    <w:tmpl w:val="8BACAD42"/>
    <w:name w:val="WW8Num742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 w15:restartNumberingAfterBreak="0">
    <w:nsid w:val="2BB75206"/>
    <w:multiLevelType w:val="hybridMultilevel"/>
    <w:tmpl w:val="DDFCADD0"/>
    <w:name w:val="WW8Num76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DC2321B"/>
    <w:multiLevelType w:val="multilevel"/>
    <w:tmpl w:val="49406F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2EAB1F20"/>
    <w:multiLevelType w:val="hybridMultilevel"/>
    <w:tmpl w:val="42F05552"/>
    <w:name w:val="WW8Num79"/>
    <w:lvl w:ilvl="0" w:tplc="768654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4222927"/>
    <w:multiLevelType w:val="hybridMultilevel"/>
    <w:tmpl w:val="D1E252BA"/>
    <w:lvl w:ilvl="0" w:tplc="BCC2FF5C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34F7167A"/>
    <w:multiLevelType w:val="multilevel"/>
    <w:tmpl w:val="0CCE8216"/>
    <w:name w:val="WW8Num74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35332AA7"/>
    <w:multiLevelType w:val="hybridMultilevel"/>
    <w:tmpl w:val="026AECBA"/>
    <w:lvl w:ilvl="0" w:tplc="80C0C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356801"/>
    <w:multiLevelType w:val="hybridMultilevel"/>
    <w:tmpl w:val="E17E3A7E"/>
    <w:lvl w:ilvl="0" w:tplc="7ABE6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CA9E9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07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B62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6E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EF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64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2B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5C8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6478C0"/>
    <w:multiLevelType w:val="multilevel"/>
    <w:tmpl w:val="2C840D82"/>
    <w:name w:val="WW8Num713222222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2" w15:restartNumberingAfterBreak="0">
    <w:nsid w:val="3BA14237"/>
    <w:multiLevelType w:val="multilevel"/>
    <w:tmpl w:val="1F660030"/>
    <w:name w:val="WW8Num7322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3" w15:restartNumberingAfterBreak="0">
    <w:nsid w:val="3CA410BB"/>
    <w:multiLevelType w:val="hybridMultilevel"/>
    <w:tmpl w:val="37365CF4"/>
    <w:lvl w:ilvl="0" w:tplc="DCB6EB22">
      <w:start w:val="1"/>
      <w:numFmt w:val="bullet"/>
      <w:lvlText w:val=""/>
      <w:lvlJc w:val="left"/>
      <w:pPr>
        <w:tabs>
          <w:tab w:val="num" w:pos="1891"/>
        </w:tabs>
        <w:ind w:left="189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3D800752"/>
    <w:multiLevelType w:val="hybridMultilevel"/>
    <w:tmpl w:val="FFFAB148"/>
    <w:name w:val="WW8Num75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E218F7"/>
    <w:multiLevelType w:val="hybridMultilevel"/>
    <w:tmpl w:val="D2769ACE"/>
    <w:name w:val="WW8Num7132"/>
    <w:lvl w:ilvl="0" w:tplc="B3E87808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F31F66"/>
    <w:multiLevelType w:val="hybridMultilevel"/>
    <w:tmpl w:val="660E8CB6"/>
    <w:name w:val="WW8Num742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12A22B5"/>
    <w:multiLevelType w:val="hybridMultilevel"/>
    <w:tmpl w:val="6C9E53AC"/>
    <w:lvl w:ilvl="0" w:tplc="4E905A0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41701F60"/>
    <w:multiLevelType w:val="hybridMultilevel"/>
    <w:tmpl w:val="BF386702"/>
    <w:name w:val="WW8Num74222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1570DA"/>
    <w:multiLevelType w:val="hybridMultilevel"/>
    <w:tmpl w:val="35E63084"/>
    <w:name w:val="WW8Num742222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B85F5E"/>
    <w:multiLevelType w:val="hybridMultilevel"/>
    <w:tmpl w:val="CF0A6AB8"/>
    <w:name w:val="WW8Num73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D16EEF"/>
    <w:multiLevelType w:val="hybridMultilevel"/>
    <w:tmpl w:val="24369EE4"/>
    <w:lvl w:ilvl="0" w:tplc="DCB6EB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4856C4F"/>
    <w:multiLevelType w:val="multilevel"/>
    <w:tmpl w:val="D8247844"/>
    <w:name w:val="WW8Num73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3" w15:restartNumberingAfterBreak="0">
    <w:nsid w:val="4975557E"/>
    <w:multiLevelType w:val="hybridMultilevel"/>
    <w:tmpl w:val="2A2E8278"/>
    <w:lvl w:ilvl="0" w:tplc="E108B524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E108B524">
      <w:start w:val="1"/>
      <w:numFmt w:val="russianLower"/>
      <w:lvlText w:val="%2)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BE0209A"/>
    <w:multiLevelType w:val="multilevel"/>
    <w:tmpl w:val="0F405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5" w15:restartNumberingAfterBreak="0">
    <w:nsid w:val="4C593701"/>
    <w:multiLevelType w:val="multilevel"/>
    <w:tmpl w:val="C2F26E06"/>
    <w:lvl w:ilvl="0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6" w15:restartNumberingAfterBreak="0">
    <w:nsid w:val="4C680998"/>
    <w:multiLevelType w:val="hybridMultilevel"/>
    <w:tmpl w:val="5DA265E0"/>
    <w:name w:val="WW8Num76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D993CB4"/>
    <w:multiLevelType w:val="hybridMultilevel"/>
    <w:tmpl w:val="FD5654D2"/>
    <w:lvl w:ilvl="0" w:tplc="F806C9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EDF1887"/>
    <w:multiLevelType w:val="multilevel"/>
    <w:tmpl w:val="67687994"/>
    <w:name w:val="WW8Num77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9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11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0" w15:restartNumberingAfterBreak="0">
    <w:nsid w:val="540C1F9C"/>
    <w:multiLevelType w:val="multilevel"/>
    <w:tmpl w:val="D2B2A3A0"/>
    <w:name w:val="WW8Num732222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1" w15:restartNumberingAfterBreak="0">
    <w:nsid w:val="556C645C"/>
    <w:multiLevelType w:val="hybridMultilevel"/>
    <w:tmpl w:val="ED64B86C"/>
    <w:name w:val="WW8Num7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B74A6"/>
    <w:multiLevelType w:val="multilevel"/>
    <w:tmpl w:val="9FEEF290"/>
    <w:name w:val="WW8Num72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3" w15:restartNumberingAfterBreak="0">
    <w:nsid w:val="57BE4DD5"/>
    <w:multiLevelType w:val="multilevel"/>
    <w:tmpl w:val="92D8D9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84071D"/>
    <w:multiLevelType w:val="multilevel"/>
    <w:tmpl w:val="885CC71C"/>
    <w:name w:val="WW8Num73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5" w15:restartNumberingAfterBreak="0">
    <w:nsid w:val="5B121795"/>
    <w:multiLevelType w:val="hybridMultilevel"/>
    <w:tmpl w:val="B170A05C"/>
    <w:name w:val="WW8Num71322"/>
    <w:lvl w:ilvl="0" w:tplc="B3E8780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7967"/>
    <w:multiLevelType w:val="hybridMultilevel"/>
    <w:tmpl w:val="7BA4A470"/>
    <w:lvl w:ilvl="0" w:tplc="4E905A0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EA23D8B"/>
    <w:multiLevelType w:val="hybridMultilevel"/>
    <w:tmpl w:val="8C0E60CE"/>
    <w:name w:val="WW8Num712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D61545"/>
    <w:multiLevelType w:val="multilevel"/>
    <w:tmpl w:val="0F14EE08"/>
    <w:name w:val="WW8Num7422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9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B863F1"/>
    <w:multiLevelType w:val="hybridMultilevel"/>
    <w:tmpl w:val="D6028F60"/>
    <w:lvl w:ilvl="0" w:tplc="4E905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653D1381"/>
    <w:multiLevelType w:val="multilevel"/>
    <w:tmpl w:val="C8EA463E"/>
    <w:lvl w:ilvl="0">
      <w:start w:val="28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2" w15:restartNumberingAfterBreak="0">
    <w:nsid w:val="65A64BFA"/>
    <w:multiLevelType w:val="multilevel"/>
    <w:tmpl w:val="E182C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 w15:restartNumberingAfterBreak="0">
    <w:nsid w:val="663603AA"/>
    <w:multiLevelType w:val="hybridMultilevel"/>
    <w:tmpl w:val="84CCF9A4"/>
    <w:name w:val="WW8Num74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B90512"/>
    <w:multiLevelType w:val="hybridMultilevel"/>
    <w:tmpl w:val="86528F7C"/>
    <w:name w:val="WW8Num77"/>
    <w:lvl w:ilvl="0" w:tplc="768654C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B710EB"/>
    <w:multiLevelType w:val="hybridMultilevel"/>
    <w:tmpl w:val="B72EE11C"/>
    <w:lvl w:ilvl="0" w:tplc="223A7F9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6" w15:restartNumberingAfterBreak="0">
    <w:nsid w:val="711D3DDB"/>
    <w:multiLevelType w:val="multilevel"/>
    <w:tmpl w:val="90F69D40"/>
    <w:name w:val="WW8Num7322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7" w15:restartNumberingAfterBreak="0">
    <w:nsid w:val="71ED69E0"/>
    <w:multiLevelType w:val="hybridMultilevel"/>
    <w:tmpl w:val="1D0E2000"/>
    <w:name w:val="WW8Num713222"/>
    <w:lvl w:ilvl="0" w:tplc="B3E87808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434E6F"/>
    <w:multiLevelType w:val="multilevel"/>
    <w:tmpl w:val="F40ADB5E"/>
    <w:name w:val="WW8Num78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9" w15:restartNumberingAfterBreak="0">
    <w:nsid w:val="725616F8"/>
    <w:multiLevelType w:val="hybridMultilevel"/>
    <w:tmpl w:val="D73EDEA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5016C12"/>
    <w:multiLevelType w:val="multilevel"/>
    <w:tmpl w:val="7ACE8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5FA3AE0"/>
    <w:multiLevelType w:val="multilevel"/>
    <w:tmpl w:val="F6C6AF94"/>
    <w:lvl w:ilvl="0">
      <w:start w:val="5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11"/>
        </w:tabs>
        <w:ind w:left="42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82" w15:restartNumberingAfterBreak="0">
    <w:nsid w:val="78CD1F36"/>
    <w:multiLevelType w:val="hybridMultilevel"/>
    <w:tmpl w:val="2D1AC24E"/>
    <w:name w:val="WW8Num71322222"/>
    <w:lvl w:ilvl="0" w:tplc="27E4E0CC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3C6E84"/>
    <w:multiLevelType w:val="hybridMultilevel"/>
    <w:tmpl w:val="21343308"/>
    <w:name w:val="WW8Num711"/>
    <w:lvl w:ilvl="0" w:tplc="768654C6">
      <w:start w:val="2"/>
      <w:numFmt w:val="bullet"/>
      <w:lvlText w:val="−"/>
      <w:lvlJc w:val="left"/>
      <w:pPr>
        <w:tabs>
          <w:tab w:val="num" w:pos="720"/>
        </w:tabs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030EE3"/>
    <w:multiLevelType w:val="multilevel"/>
    <w:tmpl w:val="D610E688"/>
    <w:lvl w:ilvl="0">
      <w:start w:val="5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  <w:rPr>
        <w:rFonts w:hint="default"/>
      </w:rPr>
    </w:lvl>
  </w:abstractNum>
  <w:num w:numId="1">
    <w:abstractNumId w:val="59"/>
  </w:num>
  <w:num w:numId="2">
    <w:abstractNumId w:val="32"/>
  </w:num>
  <w:num w:numId="3">
    <w:abstractNumId w:val="10"/>
  </w:num>
  <w:num w:numId="4">
    <w:abstractNumId w:val="65"/>
  </w:num>
  <w:num w:numId="5">
    <w:abstractNumId w:val="33"/>
  </w:num>
  <w:num w:numId="6">
    <w:abstractNumId w:val="9"/>
  </w:num>
  <w:num w:numId="7">
    <w:abstractNumId w:val="74"/>
  </w:num>
  <w:num w:numId="8">
    <w:abstractNumId w:val="38"/>
  </w:num>
  <w:num w:numId="9">
    <w:abstractNumId w:val="22"/>
  </w:num>
  <w:num w:numId="10">
    <w:abstractNumId w:val="58"/>
  </w:num>
  <w:num w:numId="11">
    <w:abstractNumId w:val="41"/>
  </w:num>
  <w:num w:numId="12">
    <w:abstractNumId w:val="52"/>
  </w:num>
  <w:num w:numId="13">
    <w:abstractNumId w:val="69"/>
  </w:num>
  <w:num w:numId="14">
    <w:abstractNumId w:val="24"/>
  </w:num>
  <w:num w:numId="15">
    <w:abstractNumId w:val="40"/>
  </w:num>
  <w:num w:numId="16">
    <w:abstractNumId w:val="15"/>
  </w:num>
  <w:num w:numId="17">
    <w:abstractNumId w:val="75"/>
  </w:num>
  <w:num w:numId="18">
    <w:abstractNumId w:val="25"/>
  </w:num>
  <w:num w:numId="19">
    <w:abstractNumId w:val="7"/>
  </w:num>
  <w:num w:numId="20">
    <w:abstractNumId w:val="80"/>
  </w:num>
  <w:num w:numId="21">
    <w:abstractNumId w:val="55"/>
  </w:num>
  <w:num w:numId="22">
    <w:abstractNumId w:val="11"/>
  </w:num>
  <w:num w:numId="23">
    <w:abstractNumId w:val="72"/>
  </w:num>
  <w:num w:numId="24">
    <w:abstractNumId w:val="19"/>
  </w:num>
  <w:num w:numId="25">
    <w:abstractNumId w:val="84"/>
  </w:num>
  <w:num w:numId="26">
    <w:abstractNumId w:val="57"/>
  </w:num>
  <w:num w:numId="27">
    <w:abstractNumId w:val="39"/>
  </w:num>
  <w:num w:numId="28">
    <w:abstractNumId w:val="37"/>
  </w:num>
  <w:num w:numId="29">
    <w:abstractNumId w:val="26"/>
  </w:num>
  <w:num w:numId="30">
    <w:abstractNumId w:val="81"/>
  </w:num>
  <w:num w:numId="31">
    <w:abstractNumId w:val="35"/>
  </w:num>
  <w:num w:numId="32">
    <w:abstractNumId w:val="54"/>
  </w:num>
  <w:num w:numId="33">
    <w:abstractNumId w:val="27"/>
  </w:num>
  <w:num w:numId="34">
    <w:abstractNumId w:val="70"/>
  </w:num>
  <w:num w:numId="35">
    <w:abstractNumId w:val="8"/>
  </w:num>
  <w:num w:numId="36">
    <w:abstractNumId w:val="66"/>
  </w:num>
  <w:num w:numId="37">
    <w:abstractNumId w:val="47"/>
  </w:num>
  <w:num w:numId="38">
    <w:abstractNumId w:val="28"/>
  </w:num>
  <w:num w:numId="39">
    <w:abstractNumId w:val="63"/>
  </w:num>
  <w:num w:numId="40">
    <w:abstractNumId w:val="30"/>
  </w:num>
  <w:num w:numId="41">
    <w:abstractNumId w:val="53"/>
  </w:num>
  <w:num w:numId="42">
    <w:abstractNumId w:val="79"/>
  </w:num>
  <w:num w:numId="43">
    <w:abstractNumId w:val="51"/>
  </w:num>
  <w:num w:numId="44">
    <w:abstractNumId w:val="12"/>
  </w:num>
  <w:num w:numId="45">
    <w:abstractNumId w:val="43"/>
  </w:num>
  <w:num w:numId="46">
    <w:abstractNumId w:val="16"/>
  </w:num>
  <w:num w:numId="47">
    <w:abstractNumId w:val="23"/>
  </w:num>
  <w:num w:numId="48">
    <w:abstractNumId w:val="6"/>
  </w:num>
  <w:num w:numId="49">
    <w:abstractNumId w:val="7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8"/>
    <w:rsid w:val="00000AA2"/>
    <w:rsid w:val="00005959"/>
    <w:rsid w:val="00005DB1"/>
    <w:rsid w:val="00005E79"/>
    <w:rsid w:val="0000609A"/>
    <w:rsid w:val="0000683E"/>
    <w:rsid w:val="00006D32"/>
    <w:rsid w:val="00010E44"/>
    <w:rsid w:val="00011243"/>
    <w:rsid w:val="0001189E"/>
    <w:rsid w:val="00011F9B"/>
    <w:rsid w:val="00012049"/>
    <w:rsid w:val="00012409"/>
    <w:rsid w:val="0001261D"/>
    <w:rsid w:val="00012C84"/>
    <w:rsid w:val="0001318C"/>
    <w:rsid w:val="000137A7"/>
    <w:rsid w:val="00013907"/>
    <w:rsid w:val="00014476"/>
    <w:rsid w:val="0001587A"/>
    <w:rsid w:val="00015D55"/>
    <w:rsid w:val="00015F42"/>
    <w:rsid w:val="00016C01"/>
    <w:rsid w:val="00016D9F"/>
    <w:rsid w:val="00017643"/>
    <w:rsid w:val="00021FC7"/>
    <w:rsid w:val="00023B8B"/>
    <w:rsid w:val="00025204"/>
    <w:rsid w:val="00025577"/>
    <w:rsid w:val="0002669D"/>
    <w:rsid w:val="00026E93"/>
    <w:rsid w:val="00026F3F"/>
    <w:rsid w:val="000272A7"/>
    <w:rsid w:val="00030B3C"/>
    <w:rsid w:val="00032022"/>
    <w:rsid w:val="00032145"/>
    <w:rsid w:val="00032A1B"/>
    <w:rsid w:val="00035055"/>
    <w:rsid w:val="0003645B"/>
    <w:rsid w:val="000377C1"/>
    <w:rsid w:val="00037AD3"/>
    <w:rsid w:val="000420A9"/>
    <w:rsid w:val="00042785"/>
    <w:rsid w:val="0004384A"/>
    <w:rsid w:val="00043B2F"/>
    <w:rsid w:val="00043EFA"/>
    <w:rsid w:val="00044128"/>
    <w:rsid w:val="00044212"/>
    <w:rsid w:val="0004433F"/>
    <w:rsid w:val="000452B1"/>
    <w:rsid w:val="0004587D"/>
    <w:rsid w:val="00045D79"/>
    <w:rsid w:val="00050415"/>
    <w:rsid w:val="000511D9"/>
    <w:rsid w:val="0005133E"/>
    <w:rsid w:val="00051B17"/>
    <w:rsid w:val="00051D60"/>
    <w:rsid w:val="00051D8E"/>
    <w:rsid w:val="00053494"/>
    <w:rsid w:val="00061137"/>
    <w:rsid w:val="00062073"/>
    <w:rsid w:val="00063895"/>
    <w:rsid w:val="00063B81"/>
    <w:rsid w:val="00063D1B"/>
    <w:rsid w:val="00063D4D"/>
    <w:rsid w:val="0006425E"/>
    <w:rsid w:val="00064762"/>
    <w:rsid w:val="00064F24"/>
    <w:rsid w:val="00065A43"/>
    <w:rsid w:val="00067330"/>
    <w:rsid w:val="00067501"/>
    <w:rsid w:val="00067898"/>
    <w:rsid w:val="000679DB"/>
    <w:rsid w:val="00070F64"/>
    <w:rsid w:val="00070FC1"/>
    <w:rsid w:val="00071FDD"/>
    <w:rsid w:val="000722B7"/>
    <w:rsid w:val="0007234E"/>
    <w:rsid w:val="00072FA7"/>
    <w:rsid w:val="00073670"/>
    <w:rsid w:val="000740A7"/>
    <w:rsid w:val="00075EA8"/>
    <w:rsid w:val="00076411"/>
    <w:rsid w:val="00076842"/>
    <w:rsid w:val="00076936"/>
    <w:rsid w:val="00076AF4"/>
    <w:rsid w:val="00077F8D"/>
    <w:rsid w:val="00080C72"/>
    <w:rsid w:val="00081071"/>
    <w:rsid w:val="00081AFD"/>
    <w:rsid w:val="00082D55"/>
    <w:rsid w:val="00082F0C"/>
    <w:rsid w:val="00083513"/>
    <w:rsid w:val="0008375A"/>
    <w:rsid w:val="0008434E"/>
    <w:rsid w:val="000851D8"/>
    <w:rsid w:val="00085383"/>
    <w:rsid w:val="0008627E"/>
    <w:rsid w:val="00087226"/>
    <w:rsid w:val="0008753F"/>
    <w:rsid w:val="000877EA"/>
    <w:rsid w:val="00087A3C"/>
    <w:rsid w:val="000918DD"/>
    <w:rsid w:val="00092123"/>
    <w:rsid w:val="000921A2"/>
    <w:rsid w:val="000927CC"/>
    <w:rsid w:val="000935E7"/>
    <w:rsid w:val="000942EA"/>
    <w:rsid w:val="00094445"/>
    <w:rsid w:val="000948D9"/>
    <w:rsid w:val="00094ED7"/>
    <w:rsid w:val="000972FD"/>
    <w:rsid w:val="00097591"/>
    <w:rsid w:val="000975C2"/>
    <w:rsid w:val="00097869"/>
    <w:rsid w:val="00097E21"/>
    <w:rsid w:val="000A0AF4"/>
    <w:rsid w:val="000A0DF9"/>
    <w:rsid w:val="000A1C9C"/>
    <w:rsid w:val="000A237C"/>
    <w:rsid w:val="000A34CF"/>
    <w:rsid w:val="000A3CD2"/>
    <w:rsid w:val="000A45CA"/>
    <w:rsid w:val="000A471F"/>
    <w:rsid w:val="000A4FD3"/>
    <w:rsid w:val="000A5C4C"/>
    <w:rsid w:val="000A5F3B"/>
    <w:rsid w:val="000B0777"/>
    <w:rsid w:val="000B0858"/>
    <w:rsid w:val="000B2582"/>
    <w:rsid w:val="000B281F"/>
    <w:rsid w:val="000B2C8B"/>
    <w:rsid w:val="000B312B"/>
    <w:rsid w:val="000B3BE2"/>
    <w:rsid w:val="000B3EC8"/>
    <w:rsid w:val="000B5BA0"/>
    <w:rsid w:val="000B5BDB"/>
    <w:rsid w:val="000B6289"/>
    <w:rsid w:val="000B65A0"/>
    <w:rsid w:val="000C16F1"/>
    <w:rsid w:val="000C1BB7"/>
    <w:rsid w:val="000C2511"/>
    <w:rsid w:val="000C2857"/>
    <w:rsid w:val="000C28D5"/>
    <w:rsid w:val="000C3006"/>
    <w:rsid w:val="000C3309"/>
    <w:rsid w:val="000C429E"/>
    <w:rsid w:val="000C4BA7"/>
    <w:rsid w:val="000C518D"/>
    <w:rsid w:val="000C6D3A"/>
    <w:rsid w:val="000C741F"/>
    <w:rsid w:val="000D0267"/>
    <w:rsid w:val="000D0331"/>
    <w:rsid w:val="000D1D21"/>
    <w:rsid w:val="000D1F6D"/>
    <w:rsid w:val="000D2963"/>
    <w:rsid w:val="000D2F16"/>
    <w:rsid w:val="000D3761"/>
    <w:rsid w:val="000D4F61"/>
    <w:rsid w:val="000D55B1"/>
    <w:rsid w:val="000D5CF2"/>
    <w:rsid w:val="000D70BC"/>
    <w:rsid w:val="000D7D8F"/>
    <w:rsid w:val="000E008C"/>
    <w:rsid w:val="000E00A1"/>
    <w:rsid w:val="000E35D8"/>
    <w:rsid w:val="000E5254"/>
    <w:rsid w:val="000E53D3"/>
    <w:rsid w:val="000E670D"/>
    <w:rsid w:val="000E6818"/>
    <w:rsid w:val="000F22F3"/>
    <w:rsid w:val="000F35E0"/>
    <w:rsid w:val="000F3C85"/>
    <w:rsid w:val="000F3EB7"/>
    <w:rsid w:val="000F3FDF"/>
    <w:rsid w:val="000F45D6"/>
    <w:rsid w:val="000F4660"/>
    <w:rsid w:val="000F473E"/>
    <w:rsid w:val="000F4875"/>
    <w:rsid w:val="000F48D0"/>
    <w:rsid w:val="000F4C90"/>
    <w:rsid w:val="000F5404"/>
    <w:rsid w:val="000F59C7"/>
    <w:rsid w:val="000F5D60"/>
    <w:rsid w:val="000F5FD7"/>
    <w:rsid w:val="000F6560"/>
    <w:rsid w:val="000F7210"/>
    <w:rsid w:val="000F7B1E"/>
    <w:rsid w:val="0010749B"/>
    <w:rsid w:val="00107A9D"/>
    <w:rsid w:val="001104EA"/>
    <w:rsid w:val="00110BBB"/>
    <w:rsid w:val="00111D7D"/>
    <w:rsid w:val="00112F1F"/>
    <w:rsid w:val="00113104"/>
    <w:rsid w:val="00113F5D"/>
    <w:rsid w:val="001176FF"/>
    <w:rsid w:val="00121120"/>
    <w:rsid w:val="0012176A"/>
    <w:rsid w:val="00121A2B"/>
    <w:rsid w:val="00121F3D"/>
    <w:rsid w:val="00122677"/>
    <w:rsid w:val="001228E3"/>
    <w:rsid w:val="00123135"/>
    <w:rsid w:val="0012345A"/>
    <w:rsid w:val="00123970"/>
    <w:rsid w:val="00124BA9"/>
    <w:rsid w:val="00124E36"/>
    <w:rsid w:val="001250F3"/>
    <w:rsid w:val="0012637A"/>
    <w:rsid w:val="001300F3"/>
    <w:rsid w:val="0013040D"/>
    <w:rsid w:val="00133135"/>
    <w:rsid w:val="001336D0"/>
    <w:rsid w:val="00134679"/>
    <w:rsid w:val="00134708"/>
    <w:rsid w:val="00134CAB"/>
    <w:rsid w:val="0013594B"/>
    <w:rsid w:val="00137E68"/>
    <w:rsid w:val="0014030D"/>
    <w:rsid w:val="001420B3"/>
    <w:rsid w:val="0014255C"/>
    <w:rsid w:val="00142678"/>
    <w:rsid w:val="00142945"/>
    <w:rsid w:val="001439C5"/>
    <w:rsid w:val="00144B08"/>
    <w:rsid w:val="00145656"/>
    <w:rsid w:val="00145C65"/>
    <w:rsid w:val="001472CA"/>
    <w:rsid w:val="0015142B"/>
    <w:rsid w:val="00151952"/>
    <w:rsid w:val="0015245F"/>
    <w:rsid w:val="0015394A"/>
    <w:rsid w:val="001569FB"/>
    <w:rsid w:val="00157415"/>
    <w:rsid w:val="00160BA3"/>
    <w:rsid w:val="00161227"/>
    <w:rsid w:val="00162434"/>
    <w:rsid w:val="00163CA9"/>
    <w:rsid w:val="001641C5"/>
    <w:rsid w:val="00164224"/>
    <w:rsid w:val="00164635"/>
    <w:rsid w:val="00164B37"/>
    <w:rsid w:val="00164C70"/>
    <w:rsid w:val="00165D1F"/>
    <w:rsid w:val="00166609"/>
    <w:rsid w:val="00166E46"/>
    <w:rsid w:val="00170DBD"/>
    <w:rsid w:val="001721A0"/>
    <w:rsid w:val="001727C8"/>
    <w:rsid w:val="00172EF3"/>
    <w:rsid w:val="001741FC"/>
    <w:rsid w:val="00174C65"/>
    <w:rsid w:val="001751C0"/>
    <w:rsid w:val="0017520A"/>
    <w:rsid w:val="00175A4B"/>
    <w:rsid w:val="001761A2"/>
    <w:rsid w:val="00176A2D"/>
    <w:rsid w:val="001777FE"/>
    <w:rsid w:val="0018059F"/>
    <w:rsid w:val="001809DD"/>
    <w:rsid w:val="00180CBE"/>
    <w:rsid w:val="00181362"/>
    <w:rsid w:val="00181464"/>
    <w:rsid w:val="001823D2"/>
    <w:rsid w:val="00182716"/>
    <w:rsid w:val="00183481"/>
    <w:rsid w:val="00184BAF"/>
    <w:rsid w:val="0018549F"/>
    <w:rsid w:val="001867E7"/>
    <w:rsid w:val="00187408"/>
    <w:rsid w:val="001874FA"/>
    <w:rsid w:val="00187861"/>
    <w:rsid w:val="00187C86"/>
    <w:rsid w:val="00190655"/>
    <w:rsid w:val="00190ACB"/>
    <w:rsid w:val="00190CE6"/>
    <w:rsid w:val="00192F4E"/>
    <w:rsid w:val="00193229"/>
    <w:rsid w:val="00193BE2"/>
    <w:rsid w:val="00194726"/>
    <w:rsid w:val="00195A20"/>
    <w:rsid w:val="00196453"/>
    <w:rsid w:val="001A071D"/>
    <w:rsid w:val="001A25BA"/>
    <w:rsid w:val="001A26A2"/>
    <w:rsid w:val="001A2DE4"/>
    <w:rsid w:val="001A39A2"/>
    <w:rsid w:val="001A44EC"/>
    <w:rsid w:val="001A5A52"/>
    <w:rsid w:val="001A5C39"/>
    <w:rsid w:val="001A7F48"/>
    <w:rsid w:val="001B3976"/>
    <w:rsid w:val="001B522B"/>
    <w:rsid w:val="001B57C0"/>
    <w:rsid w:val="001B68D0"/>
    <w:rsid w:val="001B69BA"/>
    <w:rsid w:val="001B6E76"/>
    <w:rsid w:val="001B6F04"/>
    <w:rsid w:val="001C04BB"/>
    <w:rsid w:val="001C0BA5"/>
    <w:rsid w:val="001C11B1"/>
    <w:rsid w:val="001C163A"/>
    <w:rsid w:val="001C263B"/>
    <w:rsid w:val="001C32F5"/>
    <w:rsid w:val="001C6B51"/>
    <w:rsid w:val="001C6FBA"/>
    <w:rsid w:val="001C72D0"/>
    <w:rsid w:val="001D04DC"/>
    <w:rsid w:val="001D05DF"/>
    <w:rsid w:val="001D2655"/>
    <w:rsid w:val="001D33B3"/>
    <w:rsid w:val="001D4488"/>
    <w:rsid w:val="001D462F"/>
    <w:rsid w:val="001D46A5"/>
    <w:rsid w:val="001D58B0"/>
    <w:rsid w:val="001D772C"/>
    <w:rsid w:val="001D7CB6"/>
    <w:rsid w:val="001E0826"/>
    <w:rsid w:val="001E0B25"/>
    <w:rsid w:val="001E17FF"/>
    <w:rsid w:val="001E2032"/>
    <w:rsid w:val="001E289D"/>
    <w:rsid w:val="001E35C0"/>
    <w:rsid w:val="001E5827"/>
    <w:rsid w:val="001E5C49"/>
    <w:rsid w:val="001E6818"/>
    <w:rsid w:val="001E7647"/>
    <w:rsid w:val="001E79A3"/>
    <w:rsid w:val="001E7E5E"/>
    <w:rsid w:val="001F059E"/>
    <w:rsid w:val="001F0D82"/>
    <w:rsid w:val="001F1190"/>
    <w:rsid w:val="001F16EE"/>
    <w:rsid w:val="001F1AC7"/>
    <w:rsid w:val="001F1EC4"/>
    <w:rsid w:val="001F4085"/>
    <w:rsid w:val="001F416A"/>
    <w:rsid w:val="001F471A"/>
    <w:rsid w:val="001F5A08"/>
    <w:rsid w:val="001F66EF"/>
    <w:rsid w:val="001F6778"/>
    <w:rsid w:val="001F6CEE"/>
    <w:rsid w:val="001F6F23"/>
    <w:rsid w:val="001F7A01"/>
    <w:rsid w:val="00200405"/>
    <w:rsid w:val="00200D46"/>
    <w:rsid w:val="00201296"/>
    <w:rsid w:val="00203D02"/>
    <w:rsid w:val="002049E4"/>
    <w:rsid w:val="00204AF2"/>
    <w:rsid w:val="00205169"/>
    <w:rsid w:val="00205999"/>
    <w:rsid w:val="00205F35"/>
    <w:rsid w:val="002060F5"/>
    <w:rsid w:val="00206863"/>
    <w:rsid w:val="00207218"/>
    <w:rsid w:val="002073F3"/>
    <w:rsid w:val="0020783F"/>
    <w:rsid w:val="002110A5"/>
    <w:rsid w:val="002110FD"/>
    <w:rsid w:val="0021113C"/>
    <w:rsid w:val="0021130E"/>
    <w:rsid w:val="0021373F"/>
    <w:rsid w:val="00213C8B"/>
    <w:rsid w:val="002141E3"/>
    <w:rsid w:val="0021536C"/>
    <w:rsid w:val="002163DB"/>
    <w:rsid w:val="0021778C"/>
    <w:rsid w:val="00217C83"/>
    <w:rsid w:val="00220197"/>
    <w:rsid w:val="00220E2D"/>
    <w:rsid w:val="00221346"/>
    <w:rsid w:val="00221BE7"/>
    <w:rsid w:val="002225E0"/>
    <w:rsid w:val="00223BD9"/>
    <w:rsid w:val="002244A3"/>
    <w:rsid w:val="00225494"/>
    <w:rsid w:val="0022565B"/>
    <w:rsid w:val="0022651C"/>
    <w:rsid w:val="00226564"/>
    <w:rsid w:val="00231673"/>
    <w:rsid w:val="00232ACC"/>
    <w:rsid w:val="00232EA2"/>
    <w:rsid w:val="002336C2"/>
    <w:rsid w:val="002336FD"/>
    <w:rsid w:val="002355F7"/>
    <w:rsid w:val="00235A14"/>
    <w:rsid w:val="002369C1"/>
    <w:rsid w:val="00236E97"/>
    <w:rsid w:val="00236EF7"/>
    <w:rsid w:val="0023726D"/>
    <w:rsid w:val="00237AA4"/>
    <w:rsid w:val="00237FB8"/>
    <w:rsid w:val="00240558"/>
    <w:rsid w:val="00240E12"/>
    <w:rsid w:val="002414DB"/>
    <w:rsid w:val="00241DEB"/>
    <w:rsid w:val="0024393C"/>
    <w:rsid w:val="00243959"/>
    <w:rsid w:val="00243E1A"/>
    <w:rsid w:val="00244387"/>
    <w:rsid w:val="00244DB8"/>
    <w:rsid w:val="00251D33"/>
    <w:rsid w:val="0025452E"/>
    <w:rsid w:val="002559EF"/>
    <w:rsid w:val="0026080E"/>
    <w:rsid w:val="00260D3F"/>
    <w:rsid w:val="00260EC0"/>
    <w:rsid w:val="002616AD"/>
    <w:rsid w:val="002625D7"/>
    <w:rsid w:val="002636B2"/>
    <w:rsid w:val="00263A7A"/>
    <w:rsid w:val="00264476"/>
    <w:rsid w:val="00265475"/>
    <w:rsid w:val="002656BE"/>
    <w:rsid w:val="00265A1A"/>
    <w:rsid w:val="00265D22"/>
    <w:rsid w:val="002662D7"/>
    <w:rsid w:val="00266841"/>
    <w:rsid w:val="00266AA1"/>
    <w:rsid w:val="00266FC6"/>
    <w:rsid w:val="00267459"/>
    <w:rsid w:val="00267642"/>
    <w:rsid w:val="00267C6F"/>
    <w:rsid w:val="00270AF6"/>
    <w:rsid w:val="00271F5D"/>
    <w:rsid w:val="0027273C"/>
    <w:rsid w:val="00272877"/>
    <w:rsid w:val="002736AB"/>
    <w:rsid w:val="00274065"/>
    <w:rsid w:val="002745B5"/>
    <w:rsid w:val="00274ACA"/>
    <w:rsid w:val="00275B3D"/>
    <w:rsid w:val="0027728B"/>
    <w:rsid w:val="00277685"/>
    <w:rsid w:val="00277FA1"/>
    <w:rsid w:val="002818CE"/>
    <w:rsid w:val="0028323D"/>
    <w:rsid w:val="002840DF"/>
    <w:rsid w:val="00285472"/>
    <w:rsid w:val="00286FAA"/>
    <w:rsid w:val="00290550"/>
    <w:rsid w:val="00291165"/>
    <w:rsid w:val="002918C2"/>
    <w:rsid w:val="00292B7B"/>
    <w:rsid w:val="00293CFD"/>
    <w:rsid w:val="00294F6B"/>
    <w:rsid w:val="00295F96"/>
    <w:rsid w:val="00297D6B"/>
    <w:rsid w:val="002A0C7C"/>
    <w:rsid w:val="002A0FC1"/>
    <w:rsid w:val="002A1685"/>
    <w:rsid w:val="002A19AD"/>
    <w:rsid w:val="002A2037"/>
    <w:rsid w:val="002A2599"/>
    <w:rsid w:val="002A2641"/>
    <w:rsid w:val="002A2B58"/>
    <w:rsid w:val="002A3610"/>
    <w:rsid w:val="002A3AAC"/>
    <w:rsid w:val="002A3D68"/>
    <w:rsid w:val="002A4172"/>
    <w:rsid w:val="002A7382"/>
    <w:rsid w:val="002A74D1"/>
    <w:rsid w:val="002A778B"/>
    <w:rsid w:val="002A7E45"/>
    <w:rsid w:val="002B0068"/>
    <w:rsid w:val="002B1610"/>
    <w:rsid w:val="002B1B46"/>
    <w:rsid w:val="002B2F14"/>
    <w:rsid w:val="002B343F"/>
    <w:rsid w:val="002B4911"/>
    <w:rsid w:val="002B6C9F"/>
    <w:rsid w:val="002B73E2"/>
    <w:rsid w:val="002B784C"/>
    <w:rsid w:val="002C000B"/>
    <w:rsid w:val="002C2152"/>
    <w:rsid w:val="002C22CD"/>
    <w:rsid w:val="002C43F2"/>
    <w:rsid w:val="002C50AF"/>
    <w:rsid w:val="002C533E"/>
    <w:rsid w:val="002C5490"/>
    <w:rsid w:val="002C6F91"/>
    <w:rsid w:val="002C76F0"/>
    <w:rsid w:val="002D0153"/>
    <w:rsid w:val="002D02BD"/>
    <w:rsid w:val="002D49A8"/>
    <w:rsid w:val="002D49BF"/>
    <w:rsid w:val="002D4B36"/>
    <w:rsid w:val="002D5CF0"/>
    <w:rsid w:val="002D6031"/>
    <w:rsid w:val="002D6DDF"/>
    <w:rsid w:val="002E0512"/>
    <w:rsid w:val="002E0E09"/>
    <w:rsid w:val="002E1AA1"/>
    <w:rsid w:val="002E206F"/>
    <w:rsid w:val="002E301C"/>
    <w:rsid w:val="002E3949"/>
    <w:rsid w:val="002E416F"/>
    <w:rsid w:val="002E4E01"/>
    <w:rsid w:val="002E508B"/>
    <w:rsid w:val="002E55D1"/>
    <w:rsid w:val="002E6227"/>
    <w:rsid w:val="002E643D"/>
    <w:rsid w:val="002E6CAF"/>
    <w:rsid w:val="002E788B"/>
    <w:rsid w:val="002E7D11"/>
    <w:rsid w:val="002F06D1"/>
    <w:rsid w:val="002F076C"/>
    <w:rsid w:val="002F116F"/>
    <w:rsid w:val="002F2471"/>
    <w:rsid w:val="002F3EDE"/>
    <w:rsid w:val="002F416D"/>
    <w:rsid w:val="002F4D80"/>
    <w:rsid w:val="002F5B77"/>
    <w:rsid w:val="002F5C1D"/>
    <w:rsid w:val="002F61A1"/>
    <w:rsid w:val="002F7320"/>
    <w:rsid w:val="0030028E"/>
    <w:rsid w:val="00300BBD"/>
    <w:rsid w:val="0030142D"/>
    <w:rsid w:val="00301CBF"/>
    <w:rsid w:val="00301EA2"/>
    <w:rsid w:val="003020DA"/>
    <w:rsid w:val="00302DBD"/>
    <w:rsid w:val="00303076"/>
    <w:rsid w:val="003031A9"/>
    <w:rsid w:val="00304248"/>
    <w:rsid w:val="0030456C"/>
    <w:rsid w:val="00305837"/>
    <w:rsid w:val="00305F2F"/>
    <w:rsid w:val="0030623A"/>
    <w:rsid w:val="00306727"/>
    <w:rsid w:val="00306BFF"/>
    <w:rsid w:val="003119F5"/>
    <w:rsid w:val="003122A3"/>
    <w:rsid w:val="00313DDD"/>
    <w:rsid w:val="00314BD1"/>
    <w:rsid w:val="003158D6"/>
    <w:rsid w:val="00315A75"/>
    <w:rsid w:val="00315B59"/>
    <w:rsid w:val="00316742"/>
    <w:rsid w:val="003167C7"/>
    <w:rsid w:val="00317EFF"/>
    <w:rsid w:val="003202BD"/>
    <w:rsid w:val="00320A35"/>
    <w:rsid w:val="00321CE6"/>
    <w:rsid w:val="00322678"/>
    <w:rsid w:val="00323E12"/>
    <w:rsid w:val="00327639"/>
    <w:rsid w:val="003307AB"/>
    <w:rsid w:val="00330D4D"/>
    <w:rsid w:val="00332CD7"/>
    <w:rsid w:val="00333891"/>
    <w:rsid w:val="003351D0"/>
    <w:rsid w:val="003370BB"/>
    <w:rsid w:val="00337A0D"/>
    <w:rsid w:val="00340DFE"/>
    <w:rsid w:val="003422B7"/>
    <w:rsid w:val="00342CE2"/>
    <w:rsid w:val="003431E3"/>
    <w:rsid w:val="00343EB7"/>
    <w:rsid w:val="00344575"/>
    <w:rsid w:val="003461F7"/>
    <w:rsid w:val="00346423"/>
    <w:rsid w:val="00346B44"/>
    <w:rsid w:val="00347A99"/>
    <w:rsid w:val="0035138D"/>
    <w:rsid w:val="00352782"/>
    <w:rsid w:val="00355953"/>
    <w:rsid w:val="00355FD5"/>
    <w:rsid w:val="0035671E"/>
    <w:rsid w:val="00356A4D"/>
    <w:rsid w:val="00356DC9"/>
    <w:rsid w:val="00356FDB"/>
    <w:rsid w:val="00357091"/>
    <w:rsid w:val="00357182"/>
    <w:rsid w:val="003573F9"/>
    <w:rsid w:val="00357413"/>
    <w:rsid w:val="00357491"/>
    <w:rsid w:val="00357B20"/>
    <w:rsid w:val="00357B9C"/>
    <w:rsid w:val="00360913"/>
    <w:rsid w:val="00360AC8"/>
    <w:rsid w:val="003610E3"/>
    <w:rsid w:val="003614BB"/>
    <w:rsid w:val="0036172A"/>
    <w:rsid w:val="0036192A"/>
    <w:rsid w:val="00364C33"/>
    <w:rsid w:val="0036508D"/>
    <w:rsid w:val="003654A1"/>
    <w:rsid w:val="0036577C"/>
    <w:rsid w:val="003657DA"/>
    <w:rsid w:val="00365AE8"/>
    <w:rsid w:val="00366656"/>
    <w:rsid w:val="00366A07"/>
    <w:rsid w:val="00367692"/>
    <w:rsid w:val="00367722"/>
    <w:rsid w:val="00367B46"/>
    <w:rsid w:val="00372133"/>
    <w:rsid w:val="00372BE0"/>
    <w:rsid w:val="00372D5B"/>
    <w:rsid w:val="0037307D"/>
    <w:rsid w:val="00374A86"/>
    <w:rsid w:val="00375095"/>
    <w:rsid w:val="00376289"/>
    <w:rsid w:val="00376531"/>
    <w:rsid w:val="00376646"/>
    <w:rsid w:val="00376998"/>
    <w:rsid w:val="003769DE"/>
    <w:rsid w:val="003770CB"/>
    <w:rsid w:val="00385AA7"/>
    <w:rsid w:val="00386B52"/>
    <w:rsid w:val="00387D66"/>
    <w:rsid w:val="00390C8D"/>
    <w:rsid w:val="0039197E"/>
    <w:rsid w:val="003919A8"/>
    <w:rsid w:val="00391DF7"/>
    <w:rsid w:val="00392145"/>
    <w:rsid w:val="0039444F"/>
    <w:rsid w:val="00394656"/>
    <w:rsid w:val="00394691"/>
    <w:rsid w:val="00394940"/>
    <w:rsid w:val="00394AED"/>
    <w:rsid w:val="003958CF"/>
    <w:rsid w:val="00395924"/>
    <w:rsid w:val="003A085B"/>
    <w:rsid w:val="003A0E48"/>
    <w:rsid w:val="003A1714"/>
    <w:rsid w:val="003A2B0A"/>
    <w:rsid w:val="003A3930"/>
    <w:rsid w:val="003A40DC"/>
    <w:rsid w:val="003A480E"/>
    <w:rsid w:val="003A4D75"/>
    <w:rsid w:val="003A63C5"/>
    <w:rsid w:val="003B0FDF"/>
    <w:rsid w:val="003B201F"/>
    <w:rsid w:val="003B4038"/>
    <w:rsid w:val="003B4E8C"/>
    <w:rsid w:val="003B4FD7"/>
    <w:rsid w:val="003B5B75"/>
    <w:rsid w:val="003B618C"/>
    <w:rsid w:val="003B6384"/>
    <w:rsid w:val="003B6CAC"/>
    <w:rsid w:val="003B74E5"/>
    <w:rsid w:val="003C00BA"/>
    <w:rsid w:val="003C0795"/>
    <w:rsid w:val="003C0DB0"/>
    <w:rsid w:val="003C1DB1"/>
    <w:rsid w:val="003C46FD"/>
    <w:rsid w:val="003C4D3D"/>
    <w:rsid w:val="003C4F3E"/>
    <w:rsid w:val="003C69A9"/>
    <w:rsid w:val="003D0437"/>
    <w:rsid w:val="003D3441"/>
    <w:rsid w:val="003D3795"/>
    <w:rsid w:val="003D43F5"/>
    <w:rsid w:val="003D5156"/>
    <w:rsid w:val="003D5E86"/>
    <w:rsid w:val="003D6967"/>
    <w:rsid w:val="003D6A07"/>
    <w:rsid w:val="003E0E7A"/>
    <w:rsid w:val="003E1AFD"/>
    <w:rsid w:val="003E44AD"/>
    <w:rsid w:val="003E6662"/>
    <w:rsid w:val="003E7370"/>
    <w:rsid w:val="003E74E4"/>
    <w:rsid w:val="003E75A9"/>
    <w:rsid w:val="003F01EA"/>
    <w:rsid w:val="003F02B4"/>
    <w:rsid w:val="003F0C97"/>
    <w:rsid w:val="003F1390"/>
    <w:rsid w:val="003F1E0B"/>
    <w:rsid w:val="003F3270"/>
    <w:rsid w:val="003F3604"/>
    <w:rsid w:val="003F46A1"/>
    <w:rsid w:val="003F5B8C"/>
    <w:rsid w:val="003F646E"/>
    <w:rsid w:val="003F77D2"/>
    <w:rsid w:val="004003E5"/>
    <w:rsid w:val="0040208F"/>
    <w:rsid w:val="00402D2A"/>
    <w:rsid w:val="0040301F"/>
    <w:rsid w:val="00403470"/>
    <w:rsid w:val="0040513E"/>
    <w:rsid w:val="0040567E"/>
    <w:rsid w:val="00406454"/>
    <w:rsid w:val="004068E4"/>
    <w:rsid w:val="00406C54"/>
    <w:rsid w:val="0040768D"/>
    <w:rsid w:val="004076B2"/>
    <w:rsid w:val="004126A3"/>
    <w:rsid w:val="00412E99"/>
    <w:rsid w:val="00412EA5"/>
    <w:rsid w:val="00413B95"/>
    <w:rsid w:val="0041430C"/>
    <w:rsid w:val="0041439D"/>
    <w:rsid w:val="00414A46"/>
    <w:rsid w:val="00414B0F"/>
    <w:rsid w:val="00414EE3"/>
    <w:rsid w:val="00415987"/>
    <w:rsid w:val="00416610"/>
    <w:rsid w:val="0041731E"/>
    <w:rsid w:val="00417AE0"/>
    <w:rsid w:val="0042057D"/>
    <w:rsid w:val="00421727"/>
    <w:rsid w:val="0042252A"/>
    <w:rsid w:val="00422A14"/>
    <w:rsid w:val="00422D54"/>
    <w:rsid w:val="00423162"/>
    <w:rsid w:val="00424256"/>
    <w:rsid w:val="00424826"/>
    <w:rsid w:val="00424EE8"/>
    <w:rsid w:val="00424EEC"/>
    <w:rsid w:val="00424FAB"/>
    <w:rsid w:val="00425DAA"/>
    <w:rsid w:val="00427D0C"/>
    <w:rsid w:val="00427D26"/>
    <w:rsid w:val="004310D3"/>
    <w:rsid w:val="004315E5"/>
    <w:rsid w:val="00431673"/>
    <w:rsid w:val="00431C37"/>
    <w:rsid w:val="00431F41"/>
    <w:rsid w:val="0043209D"/>
    <w:rsid w:val="0043510C"/>
    <w:rsid w:val="00436DDB"/>
    <w:rsid w:val="004376D8"/>
    <w:rsid w:val="00441A09"/>
    <w:rsid w:val="00441BC8"/>
    <w:rsid w:val="00442A21"/>
    <w:rsid w:val="00442F78"/>
    <w:rsid w:val="004430C7"/>
    <w:rsid w:val="004439AD"/>
    <w:rsid w:val="00445073"/>
    <w:rsid w:val="00446640"/>
    <w:rsid w:val="00446FE1"/>
    <w:rsid w:val="00447074"/>
    <w:rsid w:val="00447192"/>
    <w:rsid w:val="004471AD"/>
    <w:rsid w:val="004475A6"/>
    <w:rsid w:val="00447CC6"/>
    <w:rsid w:val="0045002F"/>
    <w:rsid w:val="004501A2"/>
    <w:rsid w:val="00450293"/>
    <w:rsid w:val="00450509"/>
    <w:rsid w:val="00450633"/>
    <w:rsid w:val="00451355"/>
    <w:rsid w:val="00452420"/>
    <w:rsid w:val="00452A06"/>
    <w:rsid w:val="00452EFE"/>
    <w:rsid w:val="00453BF5"/>
    <w:rsid w:val="00454326"/>
    <w:rsid w:val="00455220"/>
    <w:rsid w:val="00455F70"/>
    <w:rsid w:val="00456C1F"/>
    <w:rsid w:val="00457678"/>
    <w:rsid w:val="00460468"/>
    <w:rsid w:val="00461107"/>
    <w:rsid w:val="0046163A"/>
    <w:rsid w:val="00461E36"/>
    <w:rsid w:val="00462A1E"/>
    <w:rsid w:val="00462F95"/>
    <w:rsid w:val="00463582"/>
    <w:rsid w:val="00463614"/>
    <w:rsid w:val="00464645"/>
    <w:rsid w:val="00465E40"/>
    <w:rsid w:val="004678CC"/>
    <w:rsid w:val="00470134"/>
    <w:rsid w:val="004705BA"/>
    <w:rsid w:val="0047105E"/>
    <w:rsid w:val="004714AA"/>
    <w:rsid w:val="00471573"/>
    <w:rsid w:val="00472053"/>
    <w:rsid w:val="004720AC"/>
    <w:rsid w:val="0047273E"/>
    <w:rsid w:val="00472A49"/>
    <w:rsid w:val="00473151"/>
    <w:rsid w:val="004732F3"/>
    <w:rsid w:val="0047438C"/>
    <w:rsid w:val="00474DBC"/>
    <w:rsid w:val="004752B3"/>
    <w:rsid w:val="00475595"/>
    <w:rsid w:val="004756C4"/>
    <w:rsid w:val="00475AE6"/>
    <w:rsid w:val="00476255"/>
    <w:rsid w:val="004771C5"/>
    <w:rsid w:val="00477BDE"/>
    <w:rsid w:val="00477CA3"/>
    <w:rsid w:val="00481A2A"/>
    <w:rsid w:val="00481DD8"/>
    <w:rsid w:val="00482FE5"/>
    <w:rsid w:val="004849BC"/>
    <w:rsid w:val="00484ACB"/>
    <w:rsid w:val="00484FDF"/>
    <w:rsid w:val="0048705B"/>
    <w:rsid w:val="0049087F"/>
    <w:rsid w:val="00490B81"/>
    <w:rsid w:val="00492310"/>
    <w:rsid w:val="00492A85"/>
    <w:rsid w:val="00493491"/>
    <w:rsid w:val="00493A5B"/>
    <w:rsid w:val="00493C3C"/>
    <w:rsid w:val="00493EFE"/>
    <w:rsid w:val="0049670E"/>
    <w:rsid w:val="00497268"/>
    <w:rsid w:val="004A066A"/>
    <w:rsid w:val="004A068F"/>
    <w:rsid w:val="004A0DDF"/>
    <w:rsid w:val="004A193D"/>
    <w:rsid w:val="004A1E3C"/>
    <w:rsid w:val="004A27C8"/>
    <w:rsid w:val="004A2D47"/>
    <w:rsid w:val="004A3358"/>
    <w:rsid w:val="004A4767"/>
    <w:rsid w:val="004A5044"/>
    <w:rsid w:val="004A5416"/>
    <w:rsid w:val="004A56F8"/>
    <w:rsid w:val="004A5A93"/>
    <w:rsid w:val="004A6713"/>
    <w:rsid w:val="004A6D17"/>
    <w:rsid w:val="004B02E4"/>
    <w:rsid w:val="004B0399"/>
    <w:rsid w:val="004B0F6F"/>
    <w:rsid w:val="004B181D"/>
    <w:rsid w:val="004B387D"/>
    <w:rsid w:val="004B3A04"/>
    <w:rsid w:val="004B42DF"/>
    <w:rsid w:val="004B4A23"/>
    <w:rsid w:val="004B5DDB"/>
    <w:rsid w:val="004B666C"/>
    <w:rsid w:val="004B6D3D"/>
    <w:rsid w:val="004B6F83"/>
    <w:rsid w:val="004B7561"/>
    <w:rsid w:val="004C2A89"/>
    <w:rsid w:val="004C314B"/>
    <w:rsid w:val="004C3646"/>
    <w:rsid w:val="004C3D82"/>
    <w:rsid w:val="004C4119"/>
    <w:rsid w:val="004C4634"/>
    <w:rsid w:val="004C56D7"/>
    <w:rsid w:val="004C5859"/>
    <w:rsid w:val="004C5AEB"/>
    <w:rsid w:val="004D00FB"/>
    <w:rsid w:val="004D035F"/>
    <w:rsid w:val="004D0D3E"/>
    <w:rsid w:val="004D13C8"/>
    <w:rsid w:val="004D22CD"/>
    <w:rsid w:val="004D2AE0"/>
    <w:rsid w:val="004D6044"/>
    <w:rsid w:val="004D6366"/>
    <w:rsid w:val="004D7016"/>
    <w:rsid w:val="004D7D79"/>
    <w:rsid w:val="004D7F73"/>
    <w:rsid w:val="004E161F"/>
    <w:rsid w:val="004E361B"/>
    <w:rsid w:val="004E629D"/>
    <w:rsid w:val="004E67CF"/>
    <w:rsid w:val="004E76CA"/>
    <w:rsid w:val="004E7E8B"/>
    <w:rsid w:val="004E7E9E"/>
    <w:rsid w:val="004E7F5A"/>
    <w:rsid w:val="004F1D8F"/>
    <w:rsid w:val="004F1F68"/>
    <w:rsid w:val="004F34AA"/>
    <w:rsid w:val="004F42DB"/>
    <w:rsid w:val="004F492E"/>
    <w:rsid w:val="004F4C5C"/>
    <w:rsid w:val="004F7676"/>
    <w:rsid w:val="004F7752"/>
    <w:rsid w:val="00501110"/>
    <w:rsid w:val="0050155A"/>
    <w:rsid w:val="0050166B"/>
    <w:rsid w:val="005020BB"/>
    <w:rsid w:val="00502776"/>
    <w:rsid w:val="00502CFC"/>
    <w:rsid w:val="0050373C"/>
    <w:rsid w:val="0050379D"/>
    <w:rsid w:val="00505082"/>
    <w:rsid w:val="00505B0B"/>
    <w:rsid w:val="005068C3"/>
    <w:rsid w:val="0050779C"/>
    <w:rsid w:val="00507840"/>
    <w:rsid w:val="00510C33"/>
    <w:rsid w:val="0051187B"/>
    <w:rsid w:val="0051258E"/>
    <w:rsid w:val="00512F54"/>
    <w:rsid w:val="00513593"/>
    <w:rsid w:val="00513718"/>
    <w:rsid w:val="00513EFC"/>
    <w:rsid w:val="00515012"/>
    <w:rsid w:val="00515B4E"/>
    <w:rsid w:val="00515BB9"/>
    <w:rsid w:val="00515D1D"/>
    <w:rsid w:val="00516CD4"/>
    <w:rsid w:val="00520638"/>
    <w:rsid w:val="00520BFB"/>
    <w:rsid w:val="0052429E"/>
    <w:rsid w:val="00524972"/>
    <w:rsid w:val="005249ED"/>
    <w:rsid w:val="00524F13"/>
    <w:rsid w:val="00526F4A"/>
    <w:rsid w:val="00527114"/>
    <w:rsid w:val="00530781"/>
    <w:rsid w:val="00530F22"/>
    <w:rsid w:val="00531472"/>
    <w:rsid w:val="00532351"/>
    <w:rsid w:val="00532452"/>
    <w:rsid w:val="00532454"/>
    <w:rsid w:val="005326DD"/>
    <w:rsid w:val="00534FE3"/>
    <w:rsid w:val="0053590E"/>
    <w:rsid w:val="00536126"/>
    <w:rsid w:val="00536554"/>
    <w:rsid w:val="00537146"/>
    <w:rsid w:val="00537203"/>
    <w:rsid w:val="00540A9A"/>
    <w:rsid w:val="00540BC6"/>
    <w:rsid w:val="00540EC1"/>
    <w:rsid w:val="00541101"/>
    <w:rsid w:val="005413BA"/>
    <w:rsid w:val="0054196F"/>
    <w:rsid w:val="00541EB0"/>
    <w:rsid w:val="00542097"/>
    <w:rsid w:val="00542E4C"/>
    <w:rsid w:val="005434CF"/>
    <w:rsid w:val="005447F2"/>
    <w:rsid w:val="00544F37"/>
    <w:rsid w:val="005457BB"/>
    <w:rsid w:val="00546660"/>
    <w:rsid w:val="00546C61"/>
    <w:rsid w:val="00547F82"/>
    <w:rsid w:val="005500BD"/>
    <w:rsid w:val="005500DA"/>
    <w:rsid w:val="005502B0"/>
    <w:rsid w:val="0055032D"/>
    <w:rsid w:val="00550FAD"/>
    <w:rsid w:val="005544BE"/>
    <w:rsid w:val="005556DE"/>
    <w:rsid w:val="0055598E"/>
    <w:rsid w:val="00555E96"/>
    <w:rsid w:val="005569CA"/>
    <w:rsid w:val="00556A85"/>
    <w:rsid w:val="00557507"/>
    <w:rsid w:val="00557FF5"/>
    <w:rsid w:val="00560565"/>
    <w:rsid w:val="0056072D"/>
    <w:rsid w:val="00562471"/>
    <w:rsid w:val="00563611"/>
    <w:rsid w:val="00564A1E"/>
    <w:rsid w:val="00564B03"/>
    <w:rsid w:val="00564EFC"/>
    <w:rsid w:val="0056510F"/>
    <w:rsid w:val="00565477"/>
    <w:rsid w:val="00565786"/>
    <w:rsid w:val="00565CC4"/>
    <w:rsid w:val="00565EA2"/>
    <w:rsid w:val="005661D7"/>
    <w:rsid w:val="005678CA"/>
    <w:rsid w:val="0056794B"/>
    <w:rsid w:val="00567E0A"/>
    <w:rsid w:val="00570403"/>
    <w:rsid w:val="00571886"/>
    <w:rsid w:val="0057279B"/>
    <w:rsid w:val="00573ACC"/>
    <w:rsid w:val="00574268"/>
    <w:rsid w:val="00574A0C"/>
    <w:rsid w:val="005754A8"/>
    <w:rsid w:val="005759B9"/>
    <w:rsid w:val="00575CF9"/>
    <w:rsid w:val="00575DB7"/>
    <w:rsid w:val="00576196"/>
    <w:rsid w:val="00576BDB"/>
    <w:rsid w:val="00576D04"/>
    <w:rsid w:val="005771FB"/>
    <w:rsid w:val="00577AD0"/>
    <w:rsid w:val="005800AD"/>
    <w:rsid w:val="0058143B"/>
    <w:rsid w:val="00581BA2"/>
    <w:rsid w:val="00581BE2"/>
    <w:rsid w:val="00581CA0"/>
    <w:rsid w:val="0058286B"/>
    <w:rsid w:val="005828AB"/>
    <w:rsid w:val="005830ED"/>
    <w:rsid w:val="00586CBC"/>
    <w:rsid w:val="005871B1"/>
    <w:rsid w:val="00587F4C"/>
    <w:rsid w:val="0059121F"/>
    <w:rsid w:val="005912A5"/>
    <w:rsid w:val="005914AC"/>
    <w:rsid w:val="00591E71"/>
    <w:rsid w:val="0059204F"/>
    <w:rsid w:val="005923CF"/>
    <w:rsid w:val="00592CE4"/>
    <w:rsid w:val="00592EC6"/>
    <w:rsid w:val="005939F5"/>
    <w:rsid w:val="00594294"/>
    <w:rsid w:val="0059438D"/>
    <w:rsid w:val="00596C3E"/>
    <w:rsid w:val="0059733C"/>
    <w:rsid w:val="005A233E"/>
    <w:rsid w:val="005A3A6B"/>
    <w:rsid w:val="005A3CE7"/>
    <w:rsid w:val="005A4374"/>
    <w:rsid w:val="005A4478"/>
    <w:rsid w:val="005A4EE7"/>
    <w:rsid w:val="005A5893"/>
    <w:rsid w:val="005A60E6"/>
    <w:rsid w:val="005A6732"/>
    <w:rsid w:val="005B086E"/>
    <w:rsid w:val="005B0EEB"/>
    <w:rsid w:val="005B1BFC"/>
    <w:rsid w:val="005B367B"/>
    <w:rsid w:val="005B3D27"/>
    <w:rsid w:val="005B3ECB"/>
    <w:rsid w:val="005B4036"/>
    <w:rsid w:val="005B43D8"/>
    <w:rsid w:val="005B45E1"/>
    <w:rsid w:val="005B6466"/>
    <w:rsid w:val="005B6FDC"/>
    <w:rsid w:val="005C113F"/>
    <w:rsid w:val="005C181A"/>
    <w:rsid w:val="005C2FDB"/>
    <w:rsid w:val="005C31A9"/>
    <w:rsid w:val="005C411B"/>
    <w:rsid w:val="005C4BE4"/>
    <w:rsid w:val="005C4EAC"/>
    <w:rsid w:val="005C50DA"/>
    <w:rsid w:val="005C7D02"/>
    <w:rsid w:val="005D0463"/>
    <w:rsid w:val="005D1106"/>
    <w:rsid w:val="005D2B7F"/>
    <w:rsid w:val="005D2C7B"/>
    <w:rsid w:val="005D36F7"/>
    <w:rsid w:val="005D54CA"/>
    <w:rsid w:val="005D67FD"/>
    <w:rsid w:val="005D6DB9"/>
    <w:rsid w:val="005D707B"/>
    <w:rsid w:val="005D76E3"/>
    <w:rsid w:val="005D79C1"/>
    <w:rsid w:val="005E0315"/>
    <w:rsid w:val="005E05B6"/>
    <w:rsid w:val="005E10D3"/>
    <w:rsid w:val="005E28ED"/>
    <w:rsid w:val="005E2C02"/>
    <w:rsid w:val="005E34B6"/>
    <w:rsid w:val="005E4B1C"/>
    <w:rsid w:val="005E5C71"/>
    <w:rsid w:val="005F011C"/>
    <w:rsid w:val="005F1647"/>
    <w:rsid w:val="005F1806"/>
    <w:rsid w:val="005F254E"/>
    <w:rsid w:val="005F3700"/>
    <w:rsid w:val="005F4D25"/>
    <w:rsid w:val="005F6858"/>
    <w:rsid w:val="005F7467"/>
    <w:rsid w:val="005F7F98"/>
    <w:rsid w:val="0060000E"/>
    <w:rsid w:val="006005B8"/>
    <w:rsid w:val="006011F6"/>
    <w:rsid w:val="00601B12"/>
    <w:rsid w:val="00601FB7"/>
    <w:rsid w:val="006027D9"/>
    <w:rsid w:val="00603CF5"/>
    <w:rsid w:val="00603ED7"/>
    <w:rsid w:val="00604A8D"/>
    <w:rsid w:val="00604C63"/>
    <w:rsid w:val="00604F50"/>
    <w:rsid w:val="00604F93"/>
    <w:rsid w:val="006064B0"/>
    <w:rsid w:val="00606A42"/>
    <w:rsid w:val="00607760"/>
    <w:rsid w:val="006122DB"/>
    <w:rsid w:val="006128D0"/>
    <w:rsid w:val="00612FC9"/>
    <w:rsid w:val="00613A67"/>
    <w:rsid w:val="00614277"/>
    <w:rsid w:val="00616CED"/>
    <w:rsid w:val="006179EF"/>
    <w:rsid w:val="00620C07"/>
    <w:rsid w:val="00620DC7"/>
    <w:rsid w:val="006210AC"/>
    <w:rsid w:val="0062148C"/>
    <w:rsid w:val="00621D3E"/>
    <w:rsid w:val="006222A0"/>
    <w:rsid w:val="006222D2"/>
    <w:rsid w:val="00622EAD"/>
    <w:rsid w:val="00623CF4"/>
    <w:rsid w:val="00623D99"/>
    <w:rsid w:val="006244D9"/>
    <w:rsid w:val="0062492B"/>
    <w:rsid w:val="006249D7"/>
    <w:rsid w:val="006252BE"/>
    <w:rsid w:val="0062750E"/>
    <w:rsid w:val="00630A1A"/>
    <w:rsid w:val="006340AD"/>
    <w:rsid w:val="00634614"/>
    <w:rsid w:val="00634F4C"/>
    <w:rsid w:val="006360D7"/>
    <w:rsid w:val="006365C1"/>
    <w:rsid w:val="00636B98"/>
    <w:rsid w:val="00637B2C"/>
    <w:rsid w:val="006410D9"/>
    <w:rsid w:val="00641BA8"/>
    <w:rsid w:val="006446C8"/>
    <w:rsid w:val="00644D7D"/>
    <w:rsid w:val="006477D0"/>
    <w:rsid w:val="00647BC6"/>
    <w:rsid w:val="00647FCC"/>
    <w:rsid w:val="00650079"/>
    <w:rsid w:val="006500C2"/>
    <w:rsid w:val="00650791"/>
    <w:rsid w:val="00650A82"/>
    <w:rsid w:val="00651A57"/>
    <w:rsid w:val="00653088"/>
    <w:rsid w:val="006532FE"/>
    <w:rsid w:val="00654AFC"/>
    <w:rsid w:val="00654E71"/>
    <w:rsid w:val="00656617"/>
    <w:rsid w:val="00656B0B"/>
    <w:rsid w:val="00656F44"/>
    <w:rsid w:val="00656F92"/>
    <w:rsid w:val="00657461"/>
    <w:rsid w:val="006632BB"/>
    <w:rsid w:val="00665642"/>
    <w:rsid w:val="0066626B"/>
    <w:rsid w:val="006676E3"/>
    <w:rsid w:val="00670300"/>
    <w:rsid w:val="00670535"/>
    <w:rsid w:val="00670BD3"/>
    <w:rsid w:val="00670C89"/>
    <w:rsid w:val="00670F9A"/>
    <w:rsid w:val="006711A3"/>
    <w:rsid w:val="00671940"/>
    <w:rsid w:val="00671E68"/>
    <w:rsid w:val="006734F4"/>
    <w:rsid w:val="006744F5"/>
    <w:rsid w:val="0067466C"/>
    <w:rsid w:val="006765B0"/>
    <w:rsid w:val="00676AF8"/>
    <w:rsid w:val="00676D46"/>
    <w:rsid w:val="00677CF9"/>
    <w:rsid w:val="00677D13"/>
    <w:rsid w:val="00677D41"/>
    <w:rsid w:val="0068011C"/>
    <w:rsid w:val="00681713"/>
    <w:rsid w:val="006838A9"/>
    <w:rsid w:val="00683A89"/>
    <w:rsid w:val="0068423C"/>
    <w:rsid w:val="00685388"/>
    <w:rsid w:val="00685EC2"/>
    <w:rsid w:val="00686E53"/>
    <w:rsid w:val="00687287"/>
    <w:rsid w:val="00687757"/>
    <w:rsid w:val="00687E45"/>
    <w:rsid w:val="0069027D"/>
    <w:rsid w:val="006903A5"/>
    <w:rsid w:val="0069085E"/>
    <w:rsid w:val="00691197"/>
    <w:rsid w:val="00691569"/>
    <w:rsid w:val="00691E8C"/>
    <w:rsid w:val="006929C9"/>
    <w:rsid w:val="00692CF8"/>
    <w:rsid w:val="00693907"/>
    <w:rsid w:val="00694A97"/>
    <w:rsid w:val="00695B36"/>
    <w:rsid w:val="00697179"/>
    <w:rsid w:val="006976C9"/>
    <w:rsid w:val="006A0C9F"/>
    <w:rsid w:val="006A0F52"/>
    <w:rsid w:val="006A16E8"/>
    <w:rsid w:val="006A2844"/>
    <w:rsid w:val="006A2B31"/>
    <w:rsid w:val="006A2DF5"/>
    <w:rsid w:val="006A346E"/>
    <w:rsid w:val="006A3AD2"/>
    <w:rsid w:val="006B0D86"/>
    <w:rsid w:val="006B11B2"/>
    <w:rsid w:val="006B13E2"/>
    <w:rsid w:val="006B2C2C"/>
    <w:rsid w:val="006B33AD"/>
    <w:rsid w:val="006B433E"/>
    <w:rsid w:val="006B512B"/>
    <w:rsid w:val="006B694E"/>
    <w:rsid w:val="006C0216"/>
    <w:rsid w:val="006C15F3"/>
    <w:rsid w:val="006C28DA"/>
    <w:rsid w:val="006C4352"/>
    <w:rsid w:val="006C46D9"/>
    <w:rsid w:val="006C47EF"/>
    <w:rsid w:val="006C490E"/>
    <w:rsid w:val="006C4A1F"/>
    <w:rsid w:val="006C58A3"/>
    <w:rsid w:val="006C5E89"/>
    <w:rsid w:val="006C6903"/>
    <w:rsid w:val="006C78EC"/>
    <w:rsid w:val="006D0344"/>
    <w:rsid w:val="006D0A6F"/>
    <w:rsid w:val="006D22F9"/>
    <w:rsid w:val="006D2CB5"/>
    <w:rsid w:val="006D4F5F"/>
    <w:rsid w:val="006D552D"/>
    <w:rsid w:val="006D5A51"/>
    <w:rsid w:val="006D5CA3"/>
    <w:rsid w:val="006D659C"/>
    <w:rsid w:val="006D7450"/>
    <w:rsid w:val="006D7F1F"/>
    <w:rsid w:val="006E0708"/>
    <w:rsid w:val="006E0A82"/>
    <w:rsid w:val="006E171A"/>
    <w:rsid w:val="006E2192"/>
    <w:rsid w:val="006E29D7"/>
    <w:rsid w:val="006E3C5B"/>
    <w:rsid w:val="006E4CC5"/>
    <w:rsid w:val="006E58A9"/>
    <w:rsid w:val="006E7195"/>
    <w:rsid w:val="006E783A"/>
    <w:rsid w:val="006F088C"/>
    <w:rsid w:val="006F0A33"/>
    <w:rsid w:val="006F2AD2"/>
    <w:rsid w:val="006F402E"/>
    <w:rsid w:val="006F43F0"/>
    <w:rsid w:val="006F50DC"/>
    <w:rsid w:val="006F6247"/>
    <w:rsid w:val="006F74EF"/>
    <w:rsid w:val="00700760"/>
    <w:rsid w:val="00704F54"/>
    <w:rsid w:val="00706524"/>
    <w:rsid w:val="0070681B"/>
    <w:rsid w:val="00706F26"/>
    <w:rsid w:val="007114F4"/>
    <w:rsid w:val="00711DA8"/>
    <w:rsid w:val="00711F04"/>
    <w:rsid w:val="0071274E"/>
    <w:rsid w:val="007142C8"/>
    <w:rsid w:val="007147AA"/>
    <w:rsid w:val="00715718"/>
    <w:rsid w:val="00716185"/>
    <w:rsid w:val="0071641D"/>
    <w:rsid w:val="00716C6D"/>
    <w:rsid w:val="0071763E"/>
    <w:rsid w:val="00717DCD"/>
    <w:rsid w:val="007205D1"/>
    <w:rsid w:val="00720C26"/>
    <w:rsid w:val="00721862"/>
    <w:rsid w:val="007220DD"/>
    <w:rsid w:val="0072407F"/>
    <w:rsid w:val="0072629E"/>
    <w:rsid w:val="00726A93"/>
    <w:rsid w:val="007276D1"/>
    <w:rsid w:val="00727FCB"/>
    <w:rsid w:val="00732438"/>
    <w:rsid w:val="00732491"/>
    <w:rsid w:val="0073252E"/>
    <w:rsid w:val="007325A5"/>
    <w:rsid w:val="00733E51"/>
    <w:rsid w:val="00734723"/>
    <w:rsid w:val="0073574F"/>
    <w:rsid w:val="0073644E"/>
    <w:rsid w:val="00737C52"/>
    <w:rsid w:val="007414EA"/>
    <w:rsid w:val="00741D9B"/>
    <w:rsid w:val="0074269C"/>
    <w:rsid w:val="00742A25"/>
    <w:rsid w:val="00743CE3"/>
    <w:rsid w:val="00744015"/>
    <w:rsid w:val="00744241"/>
    <w:rsid w:val="007448A1"/>
    <w:rsid w:val="00744AA7"/>
    <w:rsid w:val="00745429"/>
    <w:rsid w:val="00747C90"/>
    <w:rsid w:val="00750089"/>
    <w:rsid w:val="007506F9"/>
    <w:rsid w:val="00751442"/>
    <w:rsid w:val="007515BA"/>
    <w:rsid w:val="00753B3C"/>
    <w:rsid w:val="00753B92"/>
    <w:rsid w:val="00755051"/>
    <w:rsid w:val="007556DB"/>
    <w:rsid w:val="007559C1"/>
    <w:rsid w:val="00755D99"/>
    <w:rsid w:val="007565A4"/>
    <w:rsid w:val="00756DA2"/>
    <w:rsid w:val="0075713A"/>
    <w:rsid w:val="007576AE"/>
    <w:rsid w:val="00757E9E"/>
    <w:rsid w:val="00757EAC"/>
    <w:rsid w:val="007604F8"/>
    <w:rsid w:val="00761C36"/>
    <w:rsid w:val="00761E03"/>
    <w:rsid w:val="00762C21"/>
    <w:rsid w:val="00763549"/>
    <w:rsid w:val="0076391B"/>
    <w:rsid w:val="007651CC"/>
    <w:rsid w:val="0076627B"/>
    <w:rsid w:val="00766D30"/>
    <w:rsid w:val="00766DE2"/>
    <w:rsid w:val="00767322"/>
    <w:rsid w:val="00767886"/>
    <w:rsid w:val="00770059"/>
    <w:rsid w:val="00770CE0"/>
    <w:rsid w:val="00770D1A"/>
    <w:rsid w:val="00770E97"/>
    <w:rsid w:val="00770ED0"/>
    <w:rsid w:val="007712A9"/>
    <w:rsid w:val="0077130C"/>
    <w:rsid w:val="007718F7"/>
    <w:rsid w:val="00771A82"/>
    <w:rsid w:val="00772BE7"/>
    <w:rsid w:val="00772F30"/>
    <w:rsid w:val="00773420"/>
    <w:rsid w:val="007737BF"/>
    <w:rsid w:val="00773904"/>
    <w:rsid w:val="00773EF7"/>
    <w:rsid w:val="00774678"/>
    <w:rsid w:val="007754E7"/>
    <w:rsid w:val="0077737C"/>
    <w:rsid w:val="0078294C"/>
    <w:rsid w:val="00783516"/>
    <w:rsid w:val="00784985"/>
    <w:rsid w:val="00784FBB"/>
    <w:rsid w:val="00786C6D"/>
    <w:rsid w:val="00791461"/>
    <w:rsid w:val="00791816"/>
    <w:rsid w:val="0079231A"/>
    <w:rsid w:val="007925C7"/>
    <w:rsid w:val="0079382C"/>
    <w:rsid w:val="00794038"/>
    <w:rsid w:val="0079584A"/>
    <w:rsid w:val="00796B6A"/>
    <w:rsid w:val="007A0AFD"/>
    <w:rsid w:val="007A294E"/>
    <w:rsid w:val="007A2F0A"/>
    <w:rsid w:val="007A31BE"/>
    <w:rsid w:val="007A335F"/>
    <w:rsid w:val="007A45EE"/>
    <w:rsid w:val="007B0156"/>
    <w:rsid w:val="007B29B2"/>
    <w:rsid w:val="007B4E7C"/>
    <w:rsid w:val="007B5785"/>
    <w:rsid w:val="007B57C8"/>
    <w:rsid w:val="007B5C4A"/>
    <w:rsid w:val="007B6032"/>
    <w:rsid w:val="007B6A68"/>
    <w:rsid w:val="007B6B48"/>
    <w:rsid w:val="007B6C09"/>
    <w:rsid w:val="007B6C2B"/>
    <w:rsid w:val="007B6C7E"/>
    <w:rsid w:val="007B78F4"/>
    <w:rsid w:val="007B7B83"/>
    <w:rsid w:val="007C0E40"/>
    <w:rsid w:val="007C133A"/>
    <w:rsid w:val="007C1932"/>
    <w:rsid w:val="007C19F5"/>
    <w:rsid w:val="007C2C60"/>
    <w:rsid w:val="007C34FC"/>
    <w:rsid w:val="007C4276"/>
    <w:rsid w:val="007C49CD"/>
    <w:rsid w:val="007C4C22"/>
    <w:rsid w:val="007C51BE"/>
    <w:rsid w:val="007C7D3E"/>
    <w:rsid w:val="007D0701"/>
    <w:rsid w:val="007D2CEC"/>
    <w:rsid w:val="007D4564"/>
    <w:rsid w:val="007D46E1"/>
    <w:rsid w:val="007D4E9E"/>
    <w:rsid w:val="007D57FA"/>
    <w:rsid w:val="007D699C"/>
    <w:rsid w:val="007D759D"/>
    <w:rsid w:val="007D7D7C"/>
    <w:rsid w:val="007E0BCD"/>
    <w:rsid w:val="007E0EC5"/>
    <w:rsid w:val="007E1254"/>
    <w:rsid w:val="007E1628"/>
    <w:rsid w:val="007E18E9"/>
    <w:rsid w:val="007E1E0A"/>
    <w:rsid w:val="007E289E"/>
    <w:rsid w:val="007E34E2"/>
    <w:rsid w:val="007E382F"/>
    <w:rsid w:val="007E3F85"/>
    <w:rsid w:val="007E3FDB"/>
    <w:rsid w:val="007E4916"/>
    <w:rsid w:val="007E58B2"/>
    <w:rsid w:val="007E73A0"/>
    <w:rsid w:val="007E7558"/>
    <w:rsid w:val="007E7998"/>
    <w:rsid w:val="007F0EE5"/>
    <w:rsid w:val="007F18AC"/>
    <w:rsid w:val="007F1A2B"/>
    <w:rsid w:val="007F1BB5"/>
    <w:rsid w:val="007F26C1"/>
    <w:rsid w:val="007F2B2E"/>
    <w:rsid w:val="007F30B3"/>
    <w:rsid w:val="007F33AE"/>
    <w:rsid w:val="007F3C63"/>
    <w:rsid w:val="007F3CB5"/>
    <w:rsid w:val="007F3E93"/>
    <w:rsid w:val="007F49B3"/>
    <w:rsid w:val="007F51DB"/>
    <w:rsid w:val="007F565E"/>
    <w:rsid w:val="007F66CF"/>
    <w:rsid w:val="007F7549"/>
    <w:rsid w:val="00800309"/>
    <w:rsid w:val="00801E66"/>
    <w:rsid w:val="008030BA"/>
    <w:rsid w:val="008031D8"/>
    <w:rsid w:val="0080329C"/>
    <w:rsid w:val="00803D44"/>
    <w:rsid w:val="00804DD8"/>
    <w:rsid w:val="00806B8A"/>
    <w:rsid w:val="00806BD6"/>
    <w:rsid w:val="008075C9"/>
    <w:rsid w:val="0080779D"/>
    <w:rsid w:val="0080797F"/>
    <w:rsid w:val="008105D3"/>
    <w:rsid w:val="00810906"/>
    <w:rsid w:val="00811012"/>
    <w:rsid w:val="00812C56"/>
    <w:rsid w:val="00812EF2"/>
    <w:rsid w:val="00817175"/>
    <w:rsid w:val="0082123B"/>
    <w:rsid w:val="00821AAB"/>
    <w:rsid w:val="00821D4D"/>
    <w:rsid w:val="00823500"/>
    <w:rsid w:val="00823AFC"/>
    <w:rsid w:val="00823D01"/>
    <w:rsid w:val="00825FC3"/>
    <w:rsid w:val="00826DFF"/>
    <w:rsid w:val="00827996"/>
    <w:rsid w:val="00830506"/>
    <w:rsid w:val="00830954"/>
    <w:rsid w:val="0083193A"/>
    <w:rsid w:val="00831AC4"/>
    <w:rsid w:val="008324FE"/>
    <w:rsid w:val="0083422E"/>
    <w:rsid w:val="008356B8"/>
    <w:rsid w:val="0083645D"/>
    <w:rsid w:val="0083661D"/>
    <w:rsid w:val="00836FDE"/>
    <w:rsid w:val="0083737B"/>
    <w:rsid w:val="00837767"/>
    <w:rsid w:val="00840703"/>
    <w:rsid w:val="00840AEF"/>
    <w:rsid w:val="00843F57"/>
    <w:rsid w:val="00845B2F"/>
    <w:rsid w:val="00846F67"/>
    <w:rsid w:val="00847CAF"/>
    <w:rsid w:val="00847E4B"/>
    <w:rsid w:val="00850884"/>
    <w:rsid w:val="00850FDE"/>
    <w:rsid w:val="0085159D"/>
    <w:rsid w:val="00851619"/>
    <w:rsid w:val="00851A0B"/>
    <w:rsid w:val="00851A18"/>
    <w:rsid w:val="00852BEA"/>
    <w:rsid w:val="00852C70"/>
    <w:rsid w:val="00855321"/>
    <w:rsid w:val="008570E5"/>
    <w:rsid w:val="008572D7"/>
    <w:rsid w:val="008574BA"/>
    <w:rsid w:val="00860406"/>
    <w:rsid w:val="0086100D"/>
    <w:rsid w:val="00861F5F"/>
    <w:rsid w:val="00863665"/>
    <w:rsid w:val="00863870"/>
    <w:rsid w:val="00863F0F"/>
    <w:rsid w:val="00865BE6"/>
    <w:rsid w:val="00865EDD"/>
    <w:rsid w:val="008674AC"/>
    <w:rsid w:val="0086764A"/>
    <w:rsid w:val="00870F7C"/>
    <w:rsid w:val="00871708"/>
    <w:rsid w:val="00873DEB"/>
    <w:rsid w:val="008747BD"/>
    <w:rsid w:val="00875C78"/>
    <w:rsid w:val="00875CE6"/>
    <w:rsid w:val="0087616E"/>
    <w:rsid w:val="00876AA8"/>
    <w:rsid w:val="0088073D"/>
    <w:rsid w:val="00880F1F"/>
    <w:rsid w:val="00881C5A"/>
    <w:rsid w:val="00881CAB"/>
    <w:rsid w:val="00881E2A"/>
    <w:rsid w:val="00883B1D"/>
    <w:rsid w:val="00883EB8"/>
    <w:rsid w:val="008846EE"/>
    <w:rsid w:val="00884A9E"/>
    <w:rsid w:val="00885176"/>
    <w:rsid w:val="008859AA"/>
    <w:rsid w:val="0088631D"/>
    <w:rsid w:val="00886844"/>
    <w:rsid w:val="00890D13"/>
    <w:rsid w:val="00892691"/>
    <w:rsid w:val="00892692"/>
    <w:rsid w:val="0089305E"/>
    <w:rsid w:val="00893F93"/>
    <w:rsid w:val="00894AEE"/>
    <w:rsid w:val="00894B74"/>
    <w:rsid w:val="0089593F"/>
    <w:rsid w:val="00895F3D"/>
    <w:rsid w:val="00896561"/>
    <w:rsid w:val="008968FA"/>
    <w:rsid w:val="008974CD"/>
    <w:rsid w:val="00897F65"/>
    <w:rsid w:val="008A02A8"/>
    <w:rsid w:val="008A0FA3"/>
    <w:rsid w:val="008A2572"/>
    <w:rsid w:val="008A2D68"/>
    <w:rsid w:val="008A42A4"/>
    <w:rsid w:val="008A43E8"/>
    <w:rsid w:val="008A447D"/>
    <w:rsid w:val="008A45CC"/>
    <w:rsid w:val="008A51D0"/>
    <w:rsid w:val="008A5942"/>
    <w:rsid w:val="008A5AFE"/>
    <w:rsid w:val="008A651F"/>
    <w:rsid w:val="008A6E2E"/>
    <w:rsid w:val="008A747B"/>
    <w:rsid w:val="008A791C"/>
    <w:rsid w:val="008B153A"/>
    <w:rsid w:val="008B393F"/>
    <w:rsid w:val="008B4C29"/>
    <w:rsid w:val="008B4C4B"/>
    <w:rsid w:val="008B50B9"/>
    <w:rsid w:val="008B5D28"/>
    <w:rsid w:val="008B5FDD"/>
    <w:rsid w:val="008B65DC"/>
    <w:rsid w:val="008B6FF7"/>
    <w:rsid w:val="008C0B84"/>
    <w:rsid w:val="008C0C62"/>
    <w:rsid w:val="008C0CE1"/>
    <w:rsid w:val="008C14FC"/>
    <w:rsid w:val="008C2262"/>
    <w:rsid w:val="008C259B"/>
    <w:rsid w:val="008C26CF"/>
    <w:rsid w:val="008C271B"/>
    <w:rsid w:val="008C3072"/>
    <w:rsid w:val="008C423A"/>
    <w:rsid w:val="008C484D"/>
    <w:rsid w:val="008C53C9"/>
    <w:rsid w:val="008C5AF3"/>
    <w:rsid w:val="008C6219"/>
    <w:rsid w:val="008C6EE0"/>
    <w:rsid w:val="008D132C"/>
    <w:rsid w:val="008D1ADD"/>
    <w:rsid w:val="008D23BB"/>
    <w:rsid w:val="008D5A71"/>
    <w:rsid w:val="008E0201"/>
    <w:rsid w:val="008E35A5"/>
    <w:rsid w:val="008E3A08"/>
    <w:rsid w:val="008E3D06"/>
    <w:rsid w:val="008E5BAC"/>
    <w:rsid w:val="008E6151"/>
    <w:rsid w:val="008E7C4E"/>
    <w:rsid w:val="008F0576"/>
    <w:rsid w:val="008F07C5"/>
    <w:rsid w:val="008F1454"/>
    <w:rsid w:val="008F19AC"/>
    <w:rsid w:val="008F1C87"/>
    <w:rsid w:val="008F2727"/>
    <w:rsid w:val="008F2A2C"/>
    <w:rsid w:val="008F2F7D"/>
    <w:rsid w:val="008F3917"/>
    <w:rsid w:val="008F48E2"/>
    <w:rsid w:val="008F72F9"/>
    <w:rsid w:val="008F789A"/>
    <w:rsid w:val="009001D0"/>
    <w:rsid w:val="00900522"/>
    <w:rsid w:val="009022F2"/>
    <w:rsid w:val="009029A7"/>
    <w:rsid w:val="00902FF1"/>
    <w:rsid w:val="009036F3"/>
    <w:rsid w:val="00904B0C"/>
    <w:rsid w:val="0090612C"/>
    <w:rsid w:val="0090650A"/>
    <w:rsid w:val="009077C8"/>
    <w:rsid w:val="009109A0"/>
    <w:rsid w:val="0091125D"/>
    <w:rsid w:val="0091180B"/>
    <w:rsid w:val="00911CEA"/>
    <w:rsid w:val="00912563"/>
    <w:rsid w:val="00912863"/>
    <w:rsid w:val="00913B77"/>
    <w:rsid w:val="00914BD7"/>
    <w:rsid w:val="00915226"/>
    <w:rsid w:val="009154F6"/>
    <w:rsid w:val="00916920"/>
    <w:rsid w:val="00916F75"/>
    <w:rsid w:val="0091724C"/>
    <w:rsid w:val="009174C2"/>
    <w:rsid w:val="00917771"/>
    <w:rsid w:val="00920ED1"/>
    <w:rsid w:val="00921E2C"/>
    <w:rsid w:val="00922BE2"/>
    <w:rsid w:val="0092507A"/>
    <w:rsid w:val="0092553D"/>
    <w:rsid w:val="00925D16"/>
    <w:rsid w:val="00927D85"/>
    <w:rsid w:val="0093051F"/>
    <w:rsid w:val="00930799"/>
    <w:rsid w:val="00931811"/>
    <w:rsid w:val="00931A11"/>
    <w:rsid w:val="009323A7"/>
    <w:rsid w:val="00933DAD"/>
    <w:rsid w:val="00933DB6"/>
    <w:rsid w:val="00934389"/>
    <w:rsid w:val="0093474D"/>
    <w:rsid w:val="00934AD2"/>
    <w:rsid w:val="009353D5"/>
    <w:rsid w:val="0093660E"/>
    <w:rsid w:val="00936684"/>
    <w:rsid w:val="009366F1"/>
    <w:rsid w:val="00937352"/>
    <w:rsid w:val="00940D86"/>
    <w:rsid w:val="00941AF4"/>
    <w:rsid w:val="00941B40"/>
    <w:rsid w:val="00942CBA"/>
    <w:rsid w:val="00942DDD"/>
    <w:rsid w:val="0094362D"/>
    <w:rsid w:val="00944381"/>
    <w:rsid w:val="009445DF"/>
    <w:rsid w:val="009446A0"/>
    <w:rsid w:val="0094589F"/>
    <w:rsid w:val="00946636"/>
    <w:rsid w:val="00946CE6"/>
    <w:rsid w:val="00946F89"/>
    <w:rsid w:val="009470D4"/>
    <w:rsid w:val="00950F5B"/>
    <w:rsid w:val="00951A38"/>
    <w:rsid w:val="00951CCF"/>
    <w:rsid w:val="00951D14"/>
    <w:rsid w:val="009528CE"/>
    <w:rsid w:val="00953E69"/>
    <w:rsid w:val="00953ED1"/>
    <w:rsid w:val="00953F22"/>
    <w:rsid w:val="009556A0"/>
    <w:rsid w:val="00955B24"/>
    <w:rsid w:val="00956843"/>
    <w:rsid w:val="00956D2D"/>
    <w:rsid w:val="00962716"/>
    <w:rsid w:val="00962940"/>
    <w:rsid w:val="00963B05"/>
    <w:rsid w:val="009657B1"/>
    <w:rsid w:val="00966946"/>
    <w:rsid w:val="00966ACC"/>
    <w:rsid w:val="00967919"/>
    <w:rsid w:val="009706C4"/>
    <w:rsid w:val="009708CD"/>
    <w:rsid w:val="009709FE"/>
    <w:rsid w:val="00971663"/>
    <w:rsid w:val="00972DD5"/>
    <w:rsid w:val="009738AF"/>
    <w:rsid w:val="009738EC"/>
    <w:rsid w:val="0097409E"/>
    <w:rsid w:val="0097473B"/>
    <w:rsid w:val="009752A1"/>
    <w:rsid w:val="0097573F"/>
    <w:rsid w:val="00976D46"/>
    <w:rsid w:val="0097785C"/>
    <w:rsid w:val="009778BF"/>
    <w:rsid w:val="00982ACB"/>
    <w:rsid w:val="00983A6A"/>
    <w:rsid w:val="009842AE"/>
    <w:rsid w:val="0098536A"/>
    <w:rsid w:val="00985848"/>
    <w:rsid w:val="009872FB"/>
    <w:rsid w:val="00992EFC"/>
    <w:rsid w:val="009932A5"/>
    <w:rsid w:val="00995613"/>
    <w:rsid w:val="00995DB2"/>
    <w:rsid w:val="00996603"/>
    <w:rsid w:val="009A287D"/>
    <w:rsid w:val="009A3229"/>
    <w:rsid w:val="009A44CB"/>
    <w:rsid w:val="009A6756"/>
    <w:rsid w:val="009B1629"/>
    <w:rsid w:val="009B18BF"/>
    <w:rsid w:val="009B1DC1"/>
    <w:rsid w:val="009B2050"/>
    <w:rsid w:val="009B252A"/>
    <w:rsid w:val="009B361C"/>
    <w:rsid w:val="009B4494"/>
    <w:rsid w:val="009B54C8"/>
    <w:rsid w:val="009B61FC"/>
    <w:rsid w:val="009B6582"/>
    <w:rsid w:val="009B6AF5"/>
    <w:rsid w:val="009B6DF3"/>
    <w:rsid w:val="009C0D02"/>
    <w:rsid w:val="009C1DCA"/>
    <w:rsid w:val="009C1FFB"/>
    <w:rsid w:val="009C212D"/>
    <w:rsid w:val="009C4CBF"/>
    <w:rsid w:val="009D00A4"/>
    <w:rsid w:val="009D01A9"/>
    <w:rsid w:val="009D14E8"/>
    <w:rsid w:val="009D21A8"/>
    <w:rsid w:val="009D21EC"/>
    <w:rsid w:val="009D61C0"/>
    <w:rsid w:val="009D729A"/>
    <w:rsid w:val="009D78AD"/>
    <w:rsid w:val="009D7D54"/>
    <w:rsid w:val="009D7D77"/>
    <w:rsid w:val="009E0274"/>
    <w:rsid w:val="009E0B24"/>
    <w:rsid w:val="009E10C5"/>
    <w:rsid w:val="009E27FE"/>
    <w:rsid w:val="009E2E81"/>
    <w:rsid w:val="009E41B4"/>
    <w:rsid w:val="009E44C3"/>
    <w:rsid w:val="009E4A4D"/>
    <w:rsid w:val="009E51F3"/>
    <w:rsid w:val="009E5753"/>
    <w:rsid w:val="009E6690"/>
    <w:rsid w:val="009E67A2"/>
    <w:rsid w:val="009E7893"/>
    <w:rsid w:val="009F1E7A"/>
    <w:rsid w:val="009F2957"/>
    <w:rsid w:val="009F3D7C"/>
    <w:rsid w:val="009F4325"/>
    <w:rsid w:val="009F4517"/>
    <w:rsid w:val="009F482D"/>
    <w:rsid w:val="009F4DF4"/>
    <w:rsid w:val="009F6DA2"/>
    <w:rsid w:val="009F6F0F"/>
    <w:rsid w:val="009F7380"/>
    <w:rsid w:val="009F7C75"/>
    <w:rsid w:val="009F7EEC"/>
    <w:rsid w:val="00A006E6"/>
    <w:rsid w:val="00A00792"/>
    <w:rsid w:val="00A017D6"/>
    <w:rsid w:val="00A036F0"/>
    <w:rsid w:val="00A05B4E"/>
    <w:rsid w:val="00A07900"/>
    <w:rsid w:val="00A07DA4"/>
    <w:rsid w:val="00A10041"/>
    <w:rsid w:val="00A12F08"/>
    <w:rsid w:val="00A1307D"/>
    <w:rsid w:val="00A140A5"/>
    <w:rsid w:val="00A16C6A"/>
    <w:rsid w:val="00A20651"/>
    <w:rsid w:val="00A214BE"/>
    <w:rsid w:val="00A23B78"/>
    <w:rsid w:val="00A251BE"/>
    <w:rsid w:val="00A25DD3"/>
    <w:rsid w:val="00A2636A"/>
    <w:rsid w:val="00A26423"/>
    <w:rsid w:val="00A2748D"/>
    <w:rsid w:val="00A27760"/>
    <w:rsid w:val="00A3016F"/>
    <w:rsid w:val="00A3045B"/>
    <w:rsid w:val="00A30996"/>
    <w:rsid w:val="00A31DE1"/>
    <w:rsid w:val="00A31ED0"/>
    <w:rsid w:val="00A32FB2"/>
    <w:rsid w:val="00A33177"/>
    <w:rsid w:val="00A33C34"/>
    <w:rsid w:val="00A33EFB"/>
    <w:rsid w:val="00A3602E"/>
    <w:rsid w:val="00A422E5"/>
    <w:rsid w:val="00A43304"/>
    <w:rsid w:val="00A4331A"/>
    <w:rsid w:val="00A4502E"/>
    <w:rsid w:val="00A450D1"/>
    <w:rsid w:val="00A4571B"/>
    <w:rsid w:val="00A461FA"/>
    <w:rsid w:val="00A471AC"/>
    <w:rsid w:val="00A47402"/>
    <w:rsid w:val="00A503BB"/>
    <w:rsid w:val="00A508CC"/>
    <w:rsid w:val="00A5104C"/>
    <w:rsid w:val="00A530D4"/>
    <w:rsid w:val="00A53365"/>
    <w:rsid w:val="00A56D8A"/>
    <w:rsid w:val="00A56DA5"/>
    <w:rsid w:val="00A571D0"/>
    <w:rsid w:val="00A5742F"/>
    <w:rsid w:val="00A600C3"/>
    <w:rsid w:val="00A600E8"/>
    <w:rsid w:val="00A611E9"/>
    <w:rsid w:val="00A614BA"/>
    <w:rsid w:val="00A62627"/>
    <w:rsid w:val="00A62975"/>
    <w:rsid w:val="00A64B8E"/>
    <w:rsid w:val="00A65E1C"/>
    <w:rsid w:val="00A66133"/>
    <w:rsid w:val="00A66159"/>
    <w:rsid w:val="00A66931"/>
    <w:rsid w:val="00A727A0"/>
    <w:rsid w:val="00A7353F"/>
    <w:rsid w:val="00A73C1C"/>
    <w:rsid w:val="00A73C95"/>
    <w:rsid w:val="00A7400A"/>
    <w:rsid w:val="00A7502B"/>
    <w:rsid w:val="00A76077"/>
    <w:rsid w:val="00A81F07"/>
    <w:rsid w:val="00A82158"/>
    <w:rsid w:val="00A83078"/>
    <w:rsid w:val="00A84F1B"/>
    <w:rsid w:val="00A85375"/>
    <w:rsid w:val="00A86186"/>
    <w:rsid w:val="00A86AEF"/>
    <w:rsid w:val="00A86E7E"/>
    <w:rsid w:val="00A87467"/>
    <w:rsid w:val="00A876CF"/>
    <w:rsid w:val="00A910F4"/>
    <w:rsid w:val="00A92599"/>
    <w:rsid w:val="00A930CE"/>
    <w:rsid w:val="00A9380F"/>
    <w:rsid w:val="00A94557"/>
    <w:rsid w:val="00A95A84"/>
    <w:rsid w:val="00A964A1"/>
    <w:rsid w:val="00A96FDA"/>
    <w:rsid w:val="00A97280"/>
    <w:rsid w:val="00A972F2"/>
    <w:rsid w:val="00A97E7C"/>
    <w:rsid w:val="00AA00CE"/>
    <w:rsid w:val="00AA045F"/>
    <w:rsid w:val="00AA0C90"/>
    <w:rsid w:val="00AA0EF0"/>
    <w:rsid w:val="00AA1A11"/>
    <w:rsid w:val="00AA2723"/>
    <w:rsid w:val="00AA5339"/>
    <w:rsid w:val="00AA59C3"/>
    <w:rsid w:val="00AA706D"/>
    <w:rsid w:val="00AA76ED"/>
    <w:rsid w:val="00AB08D0"/>
    <w:rsid w:val="00AB1EE3"/>
    <w:rsid w:val="00AB2003"/>
    <w:rsid w:val="00AB278A"/>
    <w:rsid w:val="00AB3E71"/>
    <w:rsid w:val="00AB4385"/>
    <w:rsid w:val="00AB4AB7"/>
    <w:rsid w:val="00AB5033"/>
    <w:rsid w:val="00AB55D5"/>
    <w:rsid w:val="00AB5705"/>
    <w:rsid w:val="00AC101C"/>
    <w:rsid w:val="00AC16A2"/>
    <w:rsid w:val="00AC32BB"/>
    <w:rsid w:val="00AC3710"/>
    <w:rsid w:val="00AC38D4"/>
    <w:rsid w:val="00AC3966"/>
    <w:rsid w:val="00AC4F77"/>
    <w:rsid w:val="00AC5161"/>
    <w:rsid w:val="00AC6ED8"/>
    <w:rsid w:val="00AC79F4"/>
    <w:rsid w:val="00AD090A"/>
    <w:rsid w:val="00AD0A61"/>
    <w:rsid w:val="00AD3128"/>
    <w:rsid w:val="00AD3206"/>
    <w:rsid w:val="00AD4EE4"/>
    <w:rsid w:val="00AD58B5"/>
    <w:rsid w:val="00AD5B47"/>
    <w:rsid w:val="00AD5C71"/>
    <w:rsid w:val="00AD76F4"/>
    <w:rsid w:val="00AE0062"/>
    <w:rsid w:val="00AE0459"/>
    <w:rsid w:val="00AE050F"/>
    <w:rsid w:val="00AE07CB"/>
    <w:rsid w:val="00AE0D61"/>
    <w:rsid w:val="00AE0DF0"/>
    <w:rsid w:val="00AE11C6"/>
    <w:rsid w:val="00AE2076"/>
    <w:rsid w:val="00AE2F76"/>
    <w:rsid w:val="00AE3289"/>
    <w:rsid w:val="00AE3B2E"/>
    <w:rsid w:val="00AE4B35"/>
    <w:rsid w:val="00AE53AE"/>
    <w:rsid w:val="00AE5532"/>
    <w:rsid w:val="00AE57D1"/>
    <w:rsid w:val="00AE59FA"/>
    <w:rsid w:val="00AE769D"/>
    <w:rsid w:val="00AF08CD"/>
    <w:rsid w:val="00AF1A77"/>
    <w:rsid w:val="00AF2971"/>
    <w:rsid w:val="00AF3676"/>
    <w:rsid w:val="00AF4749"/>
    <w:rsid w:val="00AF58AC"/>
    <w:rsid w:val="00AF669A"/>
    <w:rsid w:val="00AF74CC"/>
    <w:rsid w:val="00B0024C"/>
    <w:rsid w:val="00B012E0"/>
    <w:rsid w:val="00B033B5"/>
    <w:rsid w:val="00B03BD8"/>
    <w:rsid w:val="00B0623D"/>
    <w:rsid w:val="00B06C0C"/>
    <w:rsid w:val="00B06CCF"/>
    <w:rsid w:val="00B072D3"/>
    <w:rsid w:val="00B07B13"/>
    <w:rsid w:val="00B1122E"/>
    <w:rsid w:val="00B11514"/>
    <w:rsid w:val="00B11AD7"/>
    <w:rsid w:val="00B11CE7"/>
    <w:rsid w:val="00B12209"/>
    <w:rsid w:val="00B1365E"/>
    <w:rsid w:val="00B13DD5"/>
    <w:rsid w:val="00B13E41"/>
    <w:rsid w:val="00B14FE9"/>
    <w:rsid w:val="00B16259"/>
    <w:rsid w:val="00B16B14"/>
    <w:rsid w:val="00B17A09"/>
    <w:rsid w:val="00B17E72"/>
    <w:rsid w:val="00B17EC6"/>
    <w:rsid w:val="00B20503"/>
    <w:rsid w:val="00B2125C"/>
    <w:rsid w:val="00B2210E"/>
    <w:rsid w:val="00B22CA4"/>
    <w:rsid w:val="00B22E36"/>
    <w:rsid w:val="00B23442"/>
    <w:rsid w:val="00B235BC"/>
    <w:rsid w:val="00B23D07"/>
    <w:rsid w:val="00B250D4"/>
    <w:rsid w:val="00B259C7"/>
    <w:rsid w:val="00B261A0"/>
    <w:rsid w:val="00B26252"/>
    <w:rsid w:val="00B264B8"/>
    <w:rsid w:val="00B26C18"/>
    <w:rsid w:val="00B27B39"/>
    <w:rsid w:val="00B3007E"/>
    <w:rsid w:val="00B30602"/>
    <w:rsid w:val="00B31A33"/>
    <w:rsid w:val="00B3215B"/>
    <w:rsid w:val="00B3445E"/>
    <w:rsid w:val="00B34FAC"/>
    <w:rsid w:val="00B35D09"/>
    <w:rsid w:val="00B35E69"/>
    <w:rsid w:val="00B363DB"/>
    <w:rsid w:val="00B37665"/>
    <w:rsid w:val="00B407E4"/>
    <w:rsid w:val="00B427C3"/>
    <w:rsid w:val="00B42C56"/>
    <w:rsid w:val="00B42F70"/>
    <w:rsid w:val="00B434EB"/>
    <w:rsid w:val="00B448E9"/>
    <w:rsid w:val="00B4567E"/>
    <w:rsid w:val="00B45EC4"/>
    <w:rsid w:val="00B460C0"/>
    <w:rsid w:val="00B4654B"/>
    <w:rsid w:val="00B46626"/>
    <w:rsid w:val="00B500B1"/>
    <w:rsid w:val="00B52449"/>
    <w:rsid w:val="00B5244C"/>
    <w:rsid w:val="00B52B22"/>
    <w:rsid w:val="00B54619"/>
    <w:rsid w:val="00B54C84"/>
    <w:rsid w:val="00B54CB5"/>
    <w:rsid w:val="00B54F5B"/>
    <w:rsid w:val="00B561A4"/>
    <w:rsid w:val="00B57183"/>
    <w:rsid w:val="00B576C3"/>
    <w:rsid w:val="00B57FAB"/>
    <w:rsid w:val="00B604BB"/>
    <w:rsid w:val="00B62E44"/>
    <w:rsid w:val="00B62F76"/>
    <w:rsid w:val="00B6321B"/>
    <w:rsid w:val="00B637E2"/>
    <w:rsid w:val="00B64301"/>
    <w:rsid w:val="00B64394"/>
    <w:rsid w:val="00B645CB"/>
    <w:rsid w:val="00B65269"/>
    <w:rsid w:val="00B6548C"/>
    <w:rsid w:val="00B65877"/>
    <w:rsid w:val="00B66B2F"/>
    <w:rsid w:val="00B6719F"/>
    <w:rsid w:val="00B7219D"/>
    <w:rsid w:val="00B732BA"/>
    <w:rsid w:val="00B73FE8"/>
    <w:rsid w:val="00B76A5B"/>
    <w:rsid w:val="00B77697"/>
    <w:rsid w:val="00B777EE"/>
    <w:rsid w:val="00B800B6"/>
    <w:rsid w:val="00B806FF"/>
    <w:rsid w:val="00B808F3"/>
    <w:rsid w:val="00B80EB4"/>
    <w:rsid w:val="00B8189D"/>
    <w:rsid w:val="00B81CF7"/>
    <w:rsid w:val="00B82DA9"/>
    <w:rsid w:val="00B836E5"/>
    <w:rsid w:val="00B83A4F"/>
    <w:rsid w:val="00B83E0E"/>
    <w:rsid w:val="00B8464E"/>
    <w:rsid w:val="00B85A44"/>
    <w:rsid w:val="00B86324"/>
    <w:rsid w:val="00B8725B"/>
    <w:rsid w:val="00B876F5"/>
    <w:rsid w:val="00B90506"/>
    <w:rsid w:val="00B91345"/>
    <w:rsid w:val="00B920B0"/>
    <w:rsid w:val="00B92216"/>
    <w:rsid w:val="00B925AE"/>
    <w:rsid w:val="00B92BA3"/>
    <w:rsid w:val="00B92C49"/>
    <w:rsid w:val="00B935CC"/>
    <w:rsid w:val="00B93717"/>
    <w:rsid w:val="00B956A3"/>
    <w:rsid w:val="00B95E2A"/>
    <w:rsid w:val="00B971D4"/>
    <w:rsid w:val="00BA0451"/>
    <w:rsid w:val="00BA1AD6"/>
    <w:rsid w:val="00BA2908"/>
    <w:rsid w:val="00BA2D42"/>
    <w:rsid w:val="00BA2D95"/>
    <w:rsid w:val="00BA2F17"/>
    <w:rsid w:val="00BA3286"/>
    <w:rsid w:val="00BA51E0"/>
    <w:rsid w:val="00BA5EFC"/>
    <w:rsid w:val="00BB0210"/>
    <w:rsid w:val="00BB2195"/>
    <w:rsid w:val="00BB3D27"/>
    <w:rsid w:val="00BB4B6F"/>
    <w:rsid w:val="00BB5798"/>
    <w:rsid w:val="00BB593E"/>
    <w:rsid w:val="00BB5FCA"/>
    <w:rsid w:val="00BB7101"/>
    <w:rsid w:val="00BB7131"/>
    <w:rsid w:val="00BB71FF"/>
    <w:rsid w:val="00BC1428"/>
    <w:rsid w:val="00BC2DA5"/>
    <w:rsid w:val="00BC36E7"/>
    <w:rsid w:val="00BC37D5"/>
    <w:rsid w:val="00BC3F81"/>
    <w:rsid w:val="00BC530E"/>
    <w:rsid w:val="00BC5925"/>
    <w:rsid w:val="00BC6897"/>
    <w:rsid w:val="00BC7264"/>
    <w:rsid w:val="00BD0A55"/>
    <w:rsid w:val="00BD13C1"/>
    <w:rsid w:val="00BD32B5"/>
    <w:rsid w:val="00BD3F38"/>
    <w:rsid w:val="00BD4CAB"/>
    <w:rsid w:val="00BD65D7"/>
    <w:rsid w:val="00BD6658"/>
    <w:rsid w:val="00BD6807"/>
    <w:rsid w:val="00BD6830"/>
    <w:rsid w:val="00BD70EB"/>
    <w:rsid w:val="00BD722F"/>
    <w:rsid w:val="00BD7ADA"/>
    <w:rsid w:val="00BD7D0C"/>
    <w:rsid w:val="00BE0AC9"/>
    <w:rsid w:val="00BE12BA"/>
    <w:rsid w:val="00BE2C7A"/>
    <w:rsid w:val="00BE335B"/>
    <w:rsid w:val="00BE347E"/>
    <w:rsid w:val="00BE4E8C"/>
    <w:rsid w:val="00BE52DF"/>
    <w:rsid w:val="00BE566B"/>
    <w:rsid w:val="00BE584A"/>
    <w:rsid w:val="00BE5D20"/>
    <w:rsid w:val="00BE6BA0"/>
    <w:rsid w:val="00BE7957"/>
    <w:rsid w:val="00BE797D"/>
    <w:rsid w:val="00BE7BF5"/>
    <w:rsid w:val="00BF111B"/>
    <w:rsid w:val="00BF1923"/>
    <w:rsid w:val="00BF2ADD"/>
    <w:rsid w:val="00BF2F32"/>
    <w:rsid w:val="00BF3DA4"/>
    <w:rsid w:val="00BF3FFD"/>
    <w:rsid w:val="00BF48CD"/>
    <w:rsid w:val="00BF51AA"/>
    <w:rsid w:val="00BF52B6"/>
    <w:rsid w:val="00BF7BC0"/>
    <w:rsid w:val="00C00D42"/>
    <w:rsid w:val="00C046F5"/>
    <w:rsid w:val="00C05233"/>
    <w:rsid w:val="00C059B4"/>
    <w:rsid w:val="00C06C9D"/>
    <w:rsid w:val="00C06F35"/>
    <w:rsid w:val="00C10554"/>
    <w:rsid w:val="00C1086D"/>
    <w:rsid w:val="00C1212B"/>
    <w:rsid w:val="00C121B4"/>
    <w:rsid w:val="00C14751"/>
    <w:rsid w:val="00C15446"/>
    <w:rsid w:val="00C1608B"/>
    <w:rsid w:val="00C164DF"/>
    <w:rsid w:val="00C170EB"/>
    <w:rsid w:val="00C17C5C"/>
    <w:rsid w:val="00C20481"/>
    <w:rsid w:val="00C20C11"/>
    <w:rsid w:val="00C2158E"/>
    <w:rsid w:val="00C21BBB"/>
    <w:rsid w:val="00C2220B"/>
    <w:rsid w:val="00C224EC"/>
    <w:rsid w:val="00C22EB5"/>
    <w:rsid w:val="00C233AA"/>
    <w:rsid w:val="00C247E1"/>
    <w:rsid w:val="00C270C9"/>
    <w:rsid w:val="00C30978"/>
    <w:rsid w:val="00C33653"/>
    <w:rsid w:val="00C33A97"/>
    <w:rsid w:val="00C33F38"/>
    <w:rsid w:val="00C3430D"/>
    <w:rsid w:val="00C349C2"/>
    <w:rsid w:val="00C370AD"/>
    <w:rsid w:val="00C37463"/>
    <w:rsid w:val="00C37976"/>
    <w:rsid w:val="00C43A2B"/>
    <w:rsid w:val="00C46D1E"/>
    <w:rsid w:val="00C46FF2"/>
    <w:rsid w:val="00C47AEE"/>
    <w:rsid w:val="00C47E93"/>
    <w:rsid w:val="00C5008D"/>
    <w:rsid w:val="00C500B2"/>
    <w:rsid w:val="00C51C94"/>
    <w:rsid w:val="00C528ED"/>
    <w:rsid w:val="00C52978"/>
    <w:rsid w:val="00C52BDA"/>
    <w:rsid w:val="00C54D5A"/>
    <w:rsid w:val="00C55B7F"/>
    <w:rsid w:val="00C56AB9"/>
    <w:rsid w:val="00C572A7"/>
    <w:rsid w:val="00C604FC"/>
    <w:rsid w:val="00C60B32"/>
    <w:rsid w:val="00C61C5A"/>
    <w:rsid w:val="00C622DE"/>
    <w:rsid w:val="00C64385"/>
    <w:rsid w:val="00C64443"/>
    <w:rsid w:val="00C649C7"/>
    <w:rsid w:val="00C64D27"/>
    <w:rsid w:val="00C6741A"/>
    <w:rsid w:val="00C67902"/>
    <w:rsid w:val="00C70F40"/>
    <w:rsid w:val="00C715EF"/>
    <w:rsid w:val="00C72770"/>
    <w:rsid w:val="00C72DF6"/>
    <w:rsid w:val="00C73386"/>
    <w:rsid w:val="00C73F05"/>
    <w:rsid w:val="00C74765"/>
    <w:rsid w:val="00C75142"/>
    <w:rsid w:val="00C752F9"/>
    <w:rsid w:val="00C75FEE"/>
    <w:rsid w:val="00C762E8"/>
    <w:rsid w:val="00C76E47"/>
    <w:rsid w:val="00C77160"/>
    <w:rsid w:val="00C77F17"/>
    <w:rsid w:val="00C811CB"/>
    <w:rsid w:val="00C814BE"/>
    <w:rsid w:val="00C817C6"/>
    <w:rsid w:val="00C832A8"/>
    <w:rsid w:val="00C83581"/>
    <w:rsid w:val="00C84100"/>
    <w:rsid w:val="00C8438C"/>
    <w:rsid w:val="00C85122"/>
    <w:rsid w:val="00C85758"/>
    <w:rsid w:val="00C8598E"/>
    <w:rsid w:val="00C85F44"/>
    <w:rsid w:val="00C86004"/>
    <w:rsid w:val="00C8649F"/>
    <w:rsid w:val="00C86696"/>
    <w:rsid w:val="00C878FC"/>
    <w:rsid w:val="00C879E8"/>
    <w:rsid w:val="00C87F8F"/>
    <w:rsid w:val="00C901D1"/>
    <w:rsid w:val="00C90487"/>
    <w:rsid w:val="00C90F8A"/>
    <w:rsid w:val="00C924F7"/>
    <w:rsid w:val="00C95C72"/>
    <w:rsid w:val="00C95FA8"/>
    <w:rsid w:val="00C9641E"/>
    <w:rsid w:val="00C96611"/>
    <w:rsid w:val="00CA081D"/>
    <w:rsid w:val="00CA0923"/>
    <w:rsid w:val="00CA0FB0"/>
    <w:rsid w:val="00CA1A51"/>
    <w:rsid w:val="00CA1E9F"/>
    <w:rsid w:val="00CA4441"/>
    <w:rsid w:val="00CA4D6B"/>
    <w:rsid w:val="00CA6685"/>
    <w:rsid w:val="00CA66F6"/>
    <w:rsid w:val="00CA7159"/>
    <w:rsid w:val="00CB1229"/>
    <w:rsid w:val="00CB2E9A"/>
    <w:rsid w:val="00CB562D"/>
    <w:rsid w:val="00CB5B46"/>
    <w:rsid w:val="00CB6889"/>
    <w:rsid w:val="00CB6F86"/>
    <w:rsid w:val="00CC27B3"/>
    <w:rsid w:val="00CC30F6"/>
    <w:rsid w:val="00CC485F"/>
    <w:rsid w:val="00CC5105"/>
    <w:rsid w:val="00CC623E"/>
    <w:rsid w:val="00CC6D70"/>
    <w:rsid w:val="00CC78C4"/>
    <w:rsid w:val="00CC7B63"/>
    <w:rsid w:val="00CD17A6"/>
    <w:rsid w:val="00CD18FD"/>
    <w:rsid w:val="00CD2601"/>
    <w:rsid w:val="00CD2700"/>
    <w:rsid w:val="00CD2974"/>
    <w:rsid w:val="00CD3D85"/>
    <w:rsid w:val="00CD4198"/>
    <w:rsid w:val="00CD662F"/>
    <w:rsid w:val="00CD72F0"/>
    <w:rsid w:val="00CE05FE"/>
    <w:rsid w:val="00CE1173"/>
    <w:rsid w:val="00CE140E"/>
    <w:rsid w:val="00CE1545"/>
    <w:rsid w:val="00CE248B"/>
    <w:rsid w:val="00CE297C"/>
    <w:rsid w:val="00CE2C77"/>
    <w:rsid w:val="00CE3DD2"/>
    <w:rsid w:val="00CE5166"/>
    <w:rsid w:val="00CE5967"/>
    <w:rsid w:val="00CF129B"/>
    <w:rsid w:val="00CF37E1"/>
    <w:rsid w:val="00CF3FD3"/>
    <w:rsid w:val="00CF49FD"/>
    <w:rsid w:val="00CF4AAD"/>
    <w:rsid w:val="00CF5671"/>
    <w:rsid w:val="00CF77FE"/>
    <w:rsid w:val="00D016D0"/>
    <w:rsid w:val="00D0185D"/>
    <w:rsid w:val="00D01A57"/>
    <w:rsid w:val="00D01E03"/>
    <w:rsid w:val="00D02583"/>
    <w:rsid w:val="00D025FA"/>
    <w:rsid w:val="00D03134"/>
    <w:rsid w:val="00D0319C"/>
    <w:rsid w:val="00D037F1"/>
    <w:rsid w:val="00D039E6"/>
    <w:rsid w:val="00D041AE"/>
    <w:rsid w:val="00D0429B"/>
    <w:rsid w:val="00D05262"/>
    <w:rsid w:val="00D05332"/>
    <w:rsid w:val="00D058CD"/>
    <w:rsid w:val="00D05E0F"/>
    <w:rsid w:val="00D07CC1"/>
    <w:rsid w:val="00D07D38"/>
    <w:rsid w:val="00D11C16"/>
    <w:rsid w:val="00D12A96"/>
    <w:rsid w:val="00D12FA5"/>
    <w:rsid w:val="00D139B9"/>
    <w:rsid w:val="00D144D5"/>
    <w:rsid w:val="00D15613"/>
    <w:rsid w:val="00D15CF1"/>
    <w:rsid w:val="00D16A80"/>
    <w:rsid w:val="00D20249"/>
    <w:rsid w:val="00D20414"/>
    <w:rsid w:val="00D21A62"/>
    <w:rsid w:val="00D2473E"/>
    <w:rsid w:val="00D24BB9"/>
    <w:rsid w:val="00D2625F"/>
    <w:rsid w:val="00D2691D"/>
    <w:rsid w:val="00D27A0C"/>
    <w:rsid w:val="00D305E2"/>
    <w:rsid w:val="00D30C19"/>
    <w:rsid w:val="00D318ED"/>
    <w:rsid w:val="00D33B78"/>
    <w:rsid w:val="00D343DE"/>
    <w:rsid w:val="00D3492E"/>
    <w:rsid w:val="00D350BA"/>
    <w:rsid w:val="00D36099"/>
    <w:rsid w:val="00D40167"/>
    <w:rsid w:val="00D40297"/>
    <w:rsid w:val="00D40A72"/>
    <w:rsid w:val="00D44106"/>
    <w:rsid w:val="00D446CD"/>
    <w:rsid w:val="00D44C16"/>
    <w:rsid w:val="00D45DB6"/>
    <w:rsid w:val="00D478CD"/>
    <w:rsid w:val="00D47BCA"/>
    <w:rsid w:val="00D50185"/>
    <w:rsid w:val="00D5028D"/>
    <w:rsid w:val="00D5207C"/>
    <w:rsid w:val="00D548A7"/>
    <w:rsid w:val="00D54E49"/>
    <w:rsid w:val="00D56412"/>
    <w:rsid w:val="00D6050B"/>
    <w:rsid w:val="00D61757"/>
    <w:rsid w:val="00D61D4B"/>
    <w:rsid w:val="00D6206B"/>
    <w:rsid w:val="00D6275F"/>
    <w:rsid w:val="00D6340F"/>
    <w:rsid w:val="00D64FE8"/>
    <w:rsid w:val="00D653ED"/>
    <w:rsid w:val="00D65850"/>
    <w:rsid w:val="00D669B9"/>
    <w:rsid w:val="00D744AB"/>
    <w:rsid w:val="00D7697C"/>
    <w:rsid w:val="00D774DC"/>
    <w:rsid w:val="00D77E0D"/>
    <w:rsid w:val="00D80021"/>
    <w:rsid w:val="00D81643"/>
    <w:rsid w:val="00D81679"/>
    <w:rsid w:val="00D81E3D"/>
    <w:rsid w:val="00D81F8E"/>
    <w:rsid w:val="00D82D6B"/>
    <w:rsid w:val="00D82E40"/>
    <w:rsid w:val="00D83510"/>
    <w:rsid w:val="00D8456D"/>
    <w:rsid w:val="00D867C1"/>
    <w:rsid w:val="00D86A75"/>
    <w:rsid w:val="00D90D9B"/>
    <w:rsid w:val="00D90DD1"/>
    <w:rsid w:val="00D90F6A"/>
    <w:rsid w:val="00D9198A"/>
    <w:rsid w:val="00D937DA"/>
    <w:rsid w:val="00D93DCE"/>
    <w:rsid w:val="00D94898"/>
    <w:rsid w:val="00D94B0B"/>
    <w:rsid w:val="00DA006B"/>
    <w:rsid w:val="00DA074C"/>
    <w:rsid w:val="00DA1CCC"/>
    <w:rsid w:val="00DA1D46"/>
    <w:rsid w:val="00DA23A8"/>
    <w:rsid w:val="00DA24EB"/>
    <w:rsid w:val="00DA2506"/>
    <w:rsid w:val="00DA32E1"/>
    <w:rsid w:val="00DA5366"/>
    <w:rsid w:val="00DA7BE7"/>
    <w:rsid w:val="00DB12C5"/>
    <w:rsid w:val="00DB2465"/>
    <w:rsid w:val="00DB37F3"/>
    <w:rsid w:val="00DB3803"/>
    <w:rsid w:val="00DB4B58"/>
    <w:rsid w:val="00DB5FDC"/>
    <w:rsid w:val="00DB68FF"/>
    <w:rsid w:val="00DB6AE8"/>
    <w:rsid w:val="00DB6B43"/>
    <w:rsid w:val="00DB6EA7"/>
    <w:rsid w:val="00DB753D"/>
    <w:rsid w:val="00DB771F"/>
    <w:rsid w:val="00DB7961"/>
    <w:rsid w:val="00DB79CB"/>
    <w:rsid w:val="00DB7EDA"/>
    <w:rsid w:val="00DC0A03"/>
    <w:rsid w:val="00DC12E9"/>
    <w:rsid w:val="00DC1A48"/>
    <w:rsid w:val="00DC23F1"/>
    <w:rsid w:val="00DC259C"/>
    <w:rsid w:val="00DC3149"/>
    <w:rsid w:val="00DC3762"/>
    <w:rsid w:val="00DC389C"/>
    <w:rsid w:val="00DC3FF4"/>
    <w:rsid w:val="00DC4ECF"/>
    <w:rsid w:val="00DC655E"/>
    <w:rsid w:val="00DC693E"/>
    <w:rsid w:val="00DC69EF"/>
    <w:rsid w:val="00DC7C9C"/>
    <w:rsid w:val="00DD0695"/>
    <w:rsid w:val="00DD0921"/>
    <w:rsid w:val="00DD1A8C"/>
    <w:rsid w:val="00DD1B47"/>
    <w:rsid w:val="00DD2325"/>
    <w:rsid w:val="00DD2578"/>
    <w:rsid w:val="00DD2F36"/>
    <w:rsid w:val="00DD325B"/>
    <w:rsid w:val="00DD3F93"/>
    <w:rsid w:val="00DD4322"/>
    <w:rsid w:val="00DD4A22"/>
    <w:rsid w:val="00DD4C81"/>
    <w:rsid w:val="00DD6650"/>
    <w:rsid w:val="00DD67F5"/>
    <w:rsid w:val="00DD744F"/>
    <w:rsid w:val="00DE0E2E"/>
    <w:rsid w:val="00DE4194"/>
    <w:rsid w:val="00DE42FF"/>
    <w:rsid w:val="00DE48CE"/>
    <w:rsid w:val="00DE5F49"/>
    <w:rsid w:val="00DE6010"/>
    <w:rsid w:val="00DE6155"/>
    <w:rsid w:val="00DE69C4"/>
    <w:rsid w:val="00DE7611"/>
    <w:rsid w:val="00DE7F61"/>
    <w:rsid w:val="00DF08F8"/>
    <w:rsid w:val="00DF167C"/>
    <w:rsid w:val="00DF1BA8"/>
    <w:rsid w:val="00DF2CE0"/>
    <w:rsid w:val="00DF3924"/>
    <w:rsid w:val="00DF47F9"/>
    <w:rsid w:val="00DF4E49"/>
    <w:rsid w:val="00DF5070"/>
    <w:rsid w:val="00DF5243"/>
    <w:rsid w:val="00DF5AD7"/>
    <w:rsid w:val="00DF66D3"/>
    <w:rsid w:val="00DF6E7B"/>
    <w:rsid w:val="00DF7302"/>
    <w:rsid w:val="00DF7DD6"/>
    <w:rsid w:val="00E01086"/>
    <w:rsid w:val="00E015A4"/>
    <w:rsid w:val="00E015DA"/>
    <w:rsid w:val="00E047F5"/>
    <w:rsid w:val="00E05CD2"/>
    <w:rsid w:val="00E05CE1"/>
    <w:rsid w:val="00E11958"/>
    <w:rsid w:val="00E12802"/>
    <w:rsid w:val="00E12D63"/>
    <w:rsid w:val="00E13152"/>
    <w:rsid w:val="00E14AB0"/>
    <w:rsid w:val="00E14F63"/>
    <w:rsid w:val="00E153F5"/>
    <w:rsid w:val="00E157E0"/>
    <w:rsid w:val="00E160D0"/>
    <w:rsid w:val="00E172CF"/>
    <w:rsid w:val="00E17608"/>
    <w:rsid w:val="00E17C68"/>
    <w:rsid w:val="00E17CD9"/>
    <w:rsid w:val="00E17E2F"/>
    <w:rsid w:val="00E2020C"/>
    <w:rsid w:val="00E203ED"/>
    <w:rsid w:val="00E20E9E"/>
    <w:rsid w:val="00E21238"/>
    <w:rsid w:val="00E21AA5"/>
    <w:rsid w:val="00E22C88"/>
    <w:rsid w:val="00E254CF"/>
    <w:rsid w:val="00E26519"/>
    <w:rsid w:val="00E315B2"/>
    <w:rsid w:val="00E322FE"/>
    <w:rsid w:val="00E334DB"/>
    <w:rsid w:val="00E3590E"/>
    <w:rsid w:val="00E35D77"/>
    <w:rsid w:val="00E36374"/>
    <w:rsid w:val="00E363C8"/>
    <w:rsid w:val="00E3678F"/>
    <w:rsid w:val="00E36970"/>
    <w:rsid w:val="00E40FB6"/>
    <w:rsid w:val="00E41132"/>
    <w:rsid w:val="00E4114A"/>
    <w:rsid w:val="00E41B1E"/>
    <w:rsid w:val="00E41D02"/>
    <w:rsid w:val="00E428C1"/>
    <w:rsid w:val="00E4327D"/>
    <w:rsid w:val="00E43B90"/>
    <w:rsid w:val="00E440FD"/>
    <w:rsid w:val="00E44296"/>
    <w:rsid w:val="00E44B41"/>
    <w:rsid w:val="00E452E6"/>
    <w:rsid w:val="00E457E0"/>
    <w:rsid w:val="00E461C5"/>
    <w:rsid w:val="00E47CD6"/>
    <w:rsid w:val="00E47D73"/>
    <w:rsid w:val="00E47E24"/>
    <w:rsid w:val="00E5017F"/>
    <w:rsid w:val="00E50582"/>
    <w:rsid w:val="00E508B2"/>
    <w:rsid w:val="00E512CB"/>
    <w:rsid w:val="00E5303A"/>
    <w:rsid w:val="00E53C31"/>
    <w:rsid w:val="00E5691C"/>
    <w:rsid w:val="00E57BCE"/>
    <w:rsid w:val="00E57BE2"/>
    <w:rsid w:val="00E57C9F"/>
    <w:rsid w:val="00E57D5E"/>
    <w:rsid w:val="00E60E63"/>
    <w:rsid w:val="00E616A9"/>
    <w:rsid w:val="00E61940"/>
    <w:rsid w:val="00E61C9D"/>
    <w:rsid w:val="00E6291A"/>
    <w:rsid w:val="00E634E8"/>
    <w:rsid w:val="00E649ED"/>
    <w:rsid w:val="00E64BF1"/>
    <w:rsid w:val="00E6506B"/>
    <w:rsid w:val="00E652C3"/>
    <w:rsid w:val="00E655EA"/>
    <w:rsid w:val="00E65A0B"/>
    <w:rsid w:val="00E6760E"/>
    <w:rsid w:val="00E702C8"/>
    <w:rsid w:val="00E7036F"/>
    <w:rsid w:val="00E70B5D"/>
    <w:rsid w:val="00E72300"/>
    <w:rsid w:val="00E725CA"/>
    <w:rsid w:val="00E73E87"/>
    <w:rsid w:val="00E74939"/>
    <w:rsid w:val="00E750B8"/>
    <w:rsid w:val="00E75983"/>
    <w:rsid w:val="00E7686A"/>
    <w:rsid w:val="00E808CF"/>
    <w:rsid w:val="00E809C8"/>
    <w:rsid w:val="00E80DF6"/>
    <w:rsid w:val="00E80F05"/>
    <w:rsid w:val="00E8208E"/>
    <w:rsid w:val="00E82316"/>
    <w:rsid w:val="00E855A7"/>
    <w:rsid w:val="00E86B70"/>
    <w:rsid w:val="00E86D91"/>
    <w:rsid w:val="00E86DFE"/>
    <w:rsid w:val="00E879F1"/>
    <w:rsid w:val="00E87EB9"/>
    <w:rsid w:val="00E9019B"/>
    <w:rsid w:val="00E90AFE"/>
    <w:rsid w:val="00E922F0"/>
    <w:rsid w:val="00E925F8"/>
    <w:rsid w:val="00E9365E"/>
    <w:rsid w:val="00E9387F"/>
    <w:rsid w:val="00E9393E"/>
    <w:rsid w:val="00E93C27"/>
    <w:rsid w:val="00E93FCB"/>
    <w:rsid w:val="00E94A96"/>
    <w:rsid w:val="00E94F35"/>
    <w:rsid w:val="00E94F68"/>
    <w:rsid w:val="00E95601"/>
    <w:rsid w:val="00E96118"/>
    <w:rsid w:val="00EA17CA"/>
    <w:rsid w:val="00EA1AB8"/>
    <w:rsid w:val="00EA25D1"/>
    <w:rsid w:val="00EA2866"/>
    <w:rsid w:val="00EA3125"/>
    <w:rsid w:val="00EA5CB5"/>
    <w:rsid w:val="00EA62E6"/>
    <w:rsid w:val="00EA6A60"/>
    <w:rsid w:val="00EA6E9F"/>
    <w:rsid w:val="00EA7238"/>
    <w:rsid w:val="00EA727F"/>
    <w:rsid w:val="00EB0EC1"/>
    <w:rsid w:val="00EB1804"/>
    <w:rsid w:val="00EB2836"/>
    <w:rsid w:val="00EB3104"/>
    <w:rsid w:val="00EB39C1"/>
    <w:rsid w:val="00EB4D74"/>
    <w:rsid w:val="00EB6169"/>
    <w:rsid w:val="00EB6B01"/>
    <w:rsid w:val="00EB712C"/>
    <w:rsid w:val="00EB7F3D"/>
    <w:rsid w:val="00EC00EB"/>
    <w:rsid w:val="00EC0756"/>
    <w:rsid w:val="00EC21F5"/>
    <w:rsid w:val="00EC2618"/>
    <w:rsid w:val="00EC28B9"/>
    <w:rsid w:val="00EC3E7C"/>
    <w:rsid w:val="00EC4359"/>
    <w:rsid w:val="00EC4AD4"/>
    <w:rsid w:val="00EC4FBC"/>
    <w:rsid w:val="00EC60D9"/>
    <w:rsid w:val="00EC71E3"/>
    <w:rsid w:val="00ED0B8A"/>
    <w:rsid w:val="00ED0CBD"/>
    <w:rsid w:val="00ED15F2"/>
    <w:rsid w:val="00ED1B58"/>
    <w:rsid w:val="00ED1BFD"/>
    <w:rsid w:val="00ED1C75"/>
    <w:rsid w:val="00ED1F7A"/>
    <w:rsid w:val="00ED2A78"/>
    <w:rsid w:val="00ED2EEC"/>
    <w:rsid w:val="00ED3990"/>
    <w:rsid w:val="00ED3D87"/>
    <w:rsid w:val="00ED4970"/>
    <w:rsid w:val="00ED5088"/>
    <w:rsid w:val="00ED57E9"/>
    <w:rsid w:val="00ED63F1"/>
    <w:rsid w:val="00ED6D20"/>
    <w:rsid w:val="00ED7127"/>
    <w:rsid w:val="00EE3695"/>
    <w:rsid w:val="00EE4381"/>
    <w:rsid w:val="00EE66BF"/>
    <w:rsid w:val="00EE6788"/>
    <w:rsid w:val="00EF3074"/>
    <w:rsid w:val="00EF37C1"/>
    <w:rsid w:val="00EF6801"/>
    <w:rsid w:val="00EF6B2F"/>
    <w:rsid w:val="00EF6E45"/>
    <w:rsid w:val="00EF72D2"/>
    <w:rsid w:val="00EF734E"/>
    <w:rsid w:val="00EF7426"/>
    <w:rsid w:val="00F002AB"/>
    <w:rsid w:val="00F00AE3"/>
    <w:rsid w:val="00F01E2F"/>
    <w:rsid w:val="00F0279A"/>
    <w:rsid w:val="00F033BD"/>
    <w:rsid w:val="00F03F78"/>
    <w:rsid w:val="00F045A4"/>
    <w:rsid w:val="00F056E8"/>
    <w:rsid w:val="00F06F2B"/>
    <w:rsid w:val="00F07C2C"/>
    <w:rsid w:val="00F07D84"/>
    <w:rsid w:val="00F1095A"/>
    <w:rsid w:val="00F1199D"/>
    <w:rsid w:val="00F1216B"/>
    <w:rsid w:val="00F12465"/>
    <w:rsid w:val="00F1269B"/>
    <w:rsid w:val="00F14452"/>
    <w:rsid w:val="00F14707"/>
    <w:rsid w:val="00F15434"/>
    <w:rsid w:val="00F16301"/>
    <w:rsid w:val="00F16CAD"/>
    <w:rsid w:val="00F16D24"/>
    <w:rsid w:val="00F17E58"/>
    <w:rsid w:val="00F17EB1"/>
    <w:rsid w:val="00F207D1"/>
    <w:rsid w:val="00F21A16"/>
    <w:rsid w:val="00F21AEE"/>
    <w:rsid w:val="00F22C64"/>
    <w:rsid w:val="00F231B8"/>
    <w:rsid w:val="00F237FC"/>
    <w:rsid w:val="00F23903"/>
    <w:rsid w:val="00F25068"/>
    <w:rsid w:val="00F251E2"/>
    <w:rsid w:val="00F25545"/>
    <w:rsid w:val="00F25622"/>
    <w:rsid w:val="00F2587A"/>
    <w:rsid w:val="00F25FE3"/>
    <w:rsid w:val="00F26A19"/>
    <w:rsid w:val="00F26ED8"/>
    <w:rsid w:val="00F30F49"/>
    <w:rsid w:val="00F3144D"/>
    <w:rsid w:val="00F318AD"/>
    <w:rsid w:val="00F31A2C"/>
    <w:rsid w:val="00F31E55"/>
    <w:rsid w:val="00F32115"/>
    <w:rsid w:val="00F321B3"/>
    <w:rsid w:val="00F32806"/>
    <w:rsid w:val="00F3296F"/>
    <w:rsid w:val="00F32C54"/>
    <w:rsid w:val="00F33B93"/>
    <w:rsid w:val="00F33EB3"/>
    <w:rsid w:val="00F34CDB"/>
    <w:rsid w:val="00F36B10"/>
    <w:rsid w:val="00F40321"/>
    <w:rsid w:val="00F40B45"/>
    <w:rsid w:val="00F41174"/>
    <w:rsid w:val="00F454C6"/>
    <w:rsid w:val="00F45F4A"/>
    <w:rsid w:val="00F46969"/>
    <w:rsid w:val="00F472DC"/>
    <w:rsid w:val="00F47F26"/>
    <w:rsid w:val="00F50CD2"/>
    <w:rsid w:val="00F50E2F"/>
    <w:rsid w:val="00F52672"/>
    <w:rsid w:val="00F53187"/>
    <w:rsid w:val="00F532E0"/>
    <w:rsid w:val="00F54488"/>
    <w:rsid w:val="00F54B15"/>
    <w:rsid w:val="00F54E33"/>
    <w:rsid w:val="00F54F42"/>
    <w:rsid w:val="00F55524"/>
    <w:rsid w:val="00F55CC1"/>
    <w:rsid w:val="00F55EE7"/>
    <w:rsid w:val="00F5687F"/>
    <w:rsid w:val="00F56C07"/>
    <w:rsid w:val="00F574C3"/>
    <w:rsid w:val="00F5765F"/>
    <w:rsid w:val="00F6007D"/>
    <w:rsid w:val="00F605F7"/>
    <w:rsid w:val="00F614EE"/>
    <w:rsid w:val="00F629E0"/>
    <w:rsid w:val="00F62F15"/>
    <w:rsid w:val="00F63338"/>
    <w:rsid w:val="00F634A8"/>
    <w:rsid w:val="00F63687"/>
    <w:rsid w:val="00F63B79"/>
    <w:rsid w:val="00F66D5E"/>
    <w:rsid w:val="00F67360"/>
    <w:rsid w:val="00F67940"/>
    <w:rsid w:val="00F7099C"/>
    <w:rsid w:val="00F70C58"/>
    <w:rsid w:val="00F71D5F"/>
    <w:rsid w:val="00F71E1D"/>
    <w:rsid w:val="00F74D63"/>
    <w:rsid w:val="00F758FB"/>
    <w:rsid w:val="00F77144"/>
    <w:rsid w:val="00F77D42"/>
    <w:rsid w:val="00F815FD"/>
    <w:rsid w:val="00F816F2"/>
    <w:rsid w:val="00F81A2A"/>
    <w:rsid w:val="00F83233"/>
    <w:rsid w:val="00F86E4F"/>
    <w:rsid w:val="00F902D0"/>
    <w:rsid w:val="00F915C7"/>
    <w:rsid w:val="00F928F9"/>
    <w:rsid w:val="00F931A8"/>
    <w:rsid w:val="00F936AD"/>
    <w:rsid w:val="00F93D09"/>
    <w:rsid w:val="00F93D1C"/>
    <w:rsid w:val="00F94078"/>
    <w:rsid w:val="00F951E6"/>
    <w:rsid w:val="00F955E1"/>
    <w:rsid w:val="00F95C25"/>
    <w:rsid w:val="00F9625B"/>
    <w:rsid w:val="00F96C4E"/>
    <w:rsid w:val="00F96CE0"/>
    <w:rsid w:val="00FA0534"/>
    <w:rsid w:val="00FA13E9"/>
    <w:rsid w:val="00FA19EC"/>
    <w:rsid w:val="00FA1DD0"/>
    <w:rsid w:val="00FA2210"/>
    <w:rsid w:val="00FA2AAB"/>
    <w:rsid w:val="00FA2B48"/>
    <w:rsid w:val="00FA2FAD"/>
    <w:rsid w:val="00FA3D05"/>
    <w:rsid w:val="00FA4D73"/>
    <w:rsid w:val="00FA4FBA"/>
    <w:rsid w:val="00FA5ADC"/>
    <w:rsid w:val="00FA69B9"/>
    <w:rsid w:val="00FA7D68"/>
    <w:rsid w:val="00FB1274"/>
    <w:rsid w:val="00FB1336"/>
    <w:rsid w:val="00FB1B0F"/>
    <w:rsid w:val="00FB1B34"/>
    <w:rsid w:val="00FB1B96"/>
    <w:rsid w:val="00FB5F49"/>
    <w:rsid w:val="00FB6DF5"/>
    <w:rsid w:val="00FB7043"/>
    <w:rsid w:val="00FB7163"/>
    <w:rsid w:val="00FB7760"/>
    <w:rsid w:val="00FC1117"/>
    <w:rsid w:val="00FC1279"/>
    <w:rsid w:val="00FC1B55"/>
    <w:rsid w:val="00FC1FBD"/>
    <w:rsid w:val="00FC254E"/>
    <w:rsid w:val="00FC2B3E"/>
    <w:rsid w:val="00FC3727"/>
    <w:rsid w:val="00FC40ED"/>
    <w:rsid w:val="00FC4937"/>
    <w:rsid w:val="00FC5819"/>
    <w:rsid w:val="00FC5CFD"/>
    <w:rsid w:val="00FC7744"/>
    <w:rsid w:val="00FC7CD0"/>
    <w:rsid w:val="00FD08B0"/>
    <w:rsid w:val="00FD3411"/>
    <w:rsid w:val="00FD3566"/>
    <w:rsid w:val="00FD4481"/>
    <w:rsid w:val="00FD4A90"/>
    <w:rsid w:val="00FD4B68"/>
    <w:rsid w:val="00FD512A"/>
    <w:rsid w:val="00FD5BCA"/>
    <w:rsid w:val="00FD603E"/>
    <w:rsid w:val="00FD6C34"/>
    <w:rsid w:val="00FD7A3C"/>
    <w:rsid w:val="00FE03C6"/>
    <w:rsid w:val="00FE20FD"/>
    <w:rsid w:val="00FE22E8"/>
    <w:rsid w:val="00FE28C6"/>
    <w:rsid w:val="00FE2F9C"/>
    <w:rsid w:val="00FE4E69"/>
    <w:rsid w:val="00FE7040"/>
    <w:rsid w:val="00FE7236"/>
    <w:rsid w:val="00FE7A26"/>
    <w:rsid w:val="00FE7E88"/>
    <w:rsid w:val="00FF0DAE"/>
    <w:rsid w:val="00FF231F"/>
    <w:rsid w:val="00FF6C1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A96601"/>
  <w15:chartTrackingRefBased/>
  <w15:docId w15:val="{F0A58F83-C5FC-42A9-83CE-FC34924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6BE"/>
    <w:pPr>
      <w:suppressAutoHyphens/>
      <w:spacing w:before="120"/>
    </w:pPr>
    <w:rPr>
      <w:rFonts w:ascii="Garamond" w:hAnsi="Garamond" w:cs="Garamond"/>
      <w:sz w:val="22"/>
      <w:szCs w:val="22"/>
      <w:lang w:eastAsia="ar-SA"/>
    </w:rPr>
  </w:style>
  <w:style w:type="paragraph" w:styleId="1">
    <w:name w:val="heading 1"/>
    <w:aliases w:val="Заголовок параграфа (1.),Section,level2 hdg,111,Section Heading"/>
    <w:basedOn w:val="a"/>
    <w:next w:val="2"/>
    <w:link w:val="10"/>
    <w:qFormat/>
    <w:rsid w:val="002656BE"/>
    <w:pPr>
      <w:keepNext/>
      <w:pageBreakBefore/>
      <w:tabs>
        <w:tab w:val="num" w:pos="1080"/>
      </w:tabs>
      <w:spacing w:before="240" w:after="240"/>
      <w:ind w:left="1080" w:hanging="360"/>
      <w:outlineLvl w:val="0"/>
    </w:pPr>
    <w:rPr>
      <w:rFonts w:ascii="Times New Roman" w:hAnsi="Times New Roman" w:cs="Times New Roman"/>
      <w:b/>
      <w:bCs/>
      <w:kern w:val="1"/>
      <w:sz w:val="28"/>
      <w:szCs w:val="28"/>
    </w:rPr>
  </w:style>
  <w:style w:type="paragraph" w:styleId="2">
    <w:name w:val="heading 2"/>
    <w:aliases w:val="h2,h21,Reset numbering,Заголовок пункта (1.1),5"/>
    <w:basedOn w:val="a"/>
    <w:next w:val="3"/>
    <w:link w:val="20"/>
    <w:qFormat/>
    <w:rsid w:val="002656BE"/>
    <w:pPr>
      <w:keepNext/>
      <w:tabs>
        <w:tab w:val="num" w:pos="0"/>
      </w:tabs>
      <w:spacing w:after="180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3">
    <w:name w:val="heading 3"/>
    <w:aliases w:val="Level 1 - 1,Заголовок подпукта (1.1.1),H3,o"/>
    <w:basedOn w:val="a"/>
    <w:next w:val="a0"/>
    <w:link w:val="30"/>
    <w:qFormat/>
    <w:rsid w:val="002656BE"/>
    <w:pPr>
      <w:tabs>
        <w:tab w:val="num" w:pos="2134"/>
      </w:tabs>
      <w:ind w:left="2134" w:hanging="432"/>
      <w:jc w:val="both"/>
      <w:outlineLvl w:val="2"/>
    </w:pPr>
    <w:rPr>
      <w:rFonts w:ascii="Times New Roman" w:hAnsi="Times New Roman" w:cs="Times New Roman"/>
      <w:b/>
      <w:bCs/>
    </w:rPr>
  </w:style>
  <w:style w:type="paragraph" w:styleId="4">
    <w:name w:val="heading 4"/>
    <w:aliases w:val="Sub-Minor,Level 2 - a,H4,H41"/>
    <w:basedOn w:val="a"/>
    <w:next w:val="a0"/>
    <w:link w:val="40"/>
    <w:qFormat/>
    <w:rsid w:val="002656BE"/>
    <w:pPr>
      <w:tabs>
        <w:tab w:val="num" w:pos="360"/>
      </w:tabs>
      <w:spacing w:after="120"/>
      <w:ind w:left="360" w:hanging="360"/>
      <w:jc w:val="both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0"/>
    <w:link w:val="50"/>
    <w:uiPriority w:val="99"/>
    <w:qFormat/>
    <w:rsid w:val="002656BE"/>
    <w:pPr>
      <w:tabs>
        <w:tab w:val="num" w:pos="360"/>
      </w:tabs>
      <w:spacing w:after="120"/>
      <w:ind w:left="360" w:hanging="360"/>
      <w:jc w:val="both"/>
      <w:outlineLvl w:val="4"/>
    </w:pPr>
    <w:rPr>
      <w:rFonts w:ascii="Times New Roman" w:hAnsi="Times New Roman" w:cs="Times New Roman"/>
    </w:rPr>
  </w:style>
  <w:style w:type="paragraph" w:styleId="6">
    <w:name w:val="heading 6"/>
    <w:aliases w:val="Legal Level 1."/>
    <w:basedOn w:val="a"/>
    <w:next w:val="5"/>
    <w:link w:val="60"/>
    <w:qFormat/>
    <w:rsid w:val="002656BE"/>
    <w:pPr>
      <w:tabs>
        <w:tab w:val="num" w:pos="0"/>
      </w:tabs>
      <w:spacing w:after="120"/>
      <w:jc w:val="both"/>
      <w:outlineLvl w:val="5"/>
    </w:pPr>
    <w:rPr>
      <w:rFonts w:ascii="Times New Roman" w:hAnsi="Times New Roman" w:cs="Times New Roman"/>
    </w:rPr>
  </w:style>
  <w:style w:type="paragraph" w:styleId="7">
    <w:name w:val="heading 7"/>
    <w:aliases w:val="Appendix Header,Legal Level 1.1."/>
    <w:basedOn w:val="a"/>
    <w:next w:val="a"/>
    <w:link w:val="70"/>
    <w:qFormat/>
    <w:rsid w:val="002656BE"/>
    <w:pPr>
      <w:tabs>
        <w:tab w:val="num" w:pos="0"/>
      </w:tabs>
      <w:spacing w:after="240"/>
      <w:outlineLvl w:val="6"/>
    </w:pPr>
  </w:style>
  <w:style w:type="paragraph" w:styleId="8">
    <w:name w:val="heading 8"/>
    <w:aliases w:val="Legal Level 1.1.1."/>
    <w:basedOn w:val="a"/>
    <w:next w:val="a"/>
    <w:link w:val="80"/>
    <w:qFormat/>
    <w:rsid w:val="002656BE"/>
    <w:pPr>
      <w:tabs>
        <w:tab w:val="num" w:pos="0"/>
      </w:tabs>
      <w:spacing w:before="2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aliases w:val="Legal Level 1.1.1.1."/>
    <w:basedOn w:val="a"/>
    <w:next w:val="a"/>
    <w:link w:val="90"/>
    <w:qFormat/>
    <w:rsid w:val="002656BE"/>
    <w:pPr>
      <w:tabs>
        <w:tab w:val="num" w:pos="0"/>
      </w:tabs>
      <w:spacing w:before="24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link w:val="1"/>
    <w:uiPriority w:val="99"/>
    <w:locked/>
    <w:rsid w:val="00A5104C"/>
    <w:rPr>
      <w:rFonts w:cs="Times New Roman"/>
      <w:b/>
      <w:bCs/>
      <w:kern w:val="1"/>
      <w:sz w:val="28"/>
      <w:szCs w:val="28"/>
      <w:lang w:eastAsia="ar-SA" w:bidi="ar-SA"/>
    </w:rPr>
  </w:style>
  <w:style w:type="character" w:customStyle="1" w:styleId="20">
    <w:name w:val="Заголовок 2 Знак"/>
    <w:aliases w:val="h2 Знак,h21 Знак,Reset numbering Знак,Заголовок пункта (1.1) Знак,5 Знак"/>
    <w:link w:val="2"/>
    <w:uiPriority w:val="99"/>
    <w:locked/>
    <w:rsid w:val="00A5104C"/>
    <w:rPr>
      <w:rFonts w:cs="Times New Roman"/>
      <w:b/>
      <w:bCs/>
      <w:sz w:val="24"/>
      <w:szCs w:val="24"/>
      <w:lang w:eastAsia="ar-SA" w:bidi="ar-SA"/>
    </w:rPr>
  </w:style>
  <w:style w:type="character" w:customStyle="1" w:styleId="30">
    <w:name w:val="Заголовок 3 Знак"/>
    <w:aliases w:val="Level 1 - 1 Знак,Заголовок подпукта (1.1.1) Знак,H3 Знак,o Знак"/>
    <w:link w:val="3"/>
    <w:uiPriority w:val="99"/>
    <w:locked/>
    <w:rsid w:val="00A5104C"/>
    <w:rPr>
      <w:rFonts w:cs="Times New Roman"/>
      <w:b/>
      <w:bCs/>
      <w:sz w:val="22"/>
      <w:szCs w:val="22"/>
      <w:lang w:eastAsia="ar-SA" w:bidi="ar-SA"/>
    </w:rPr>
  </w:style>
  <w:style w:type="character" w:customStyle="1" w:styleId="40">
    <w:name w:val="Заголовок 4 Знак"/>
    <w:aliases w:val="Sub-Minor Знак,Level 2 - a Знак,H4 Знак,H41 Знак"/>
    <w:link w:val="4"/>
    <w:uiPriority w:val="99"/>
    <w:locked/>
    <w:rsid w:val="00A5104C"/>
    <w:rPr>
      <w:rFonts w:cs="Times New Roman"/>
      <w:sz w:val="22"/>
      <w:szCs w:val="22"/>
      <w:lang w:eastAsia="ar-SA" w:bidi="ar-SA"/>
    </w:rPr>
  </w:style>
  <w:style w:type="character" w:customStyle="1" w:styleId="50">
    <w:name w:val="Заголовок 5 Знак"/>
    <w:link w:val="5"/>
    <w:uiPriority w:val="99"/>
    <w:locked/>
    <w:rsid w:val="00A5104C"/>
    <w:rPr>
      <w:rFonts w:cs="Times New Roman"/>
      <w:sz w:val="22"/>
      <w:szCs w:val="22"/>
      <w:lang w:eastAsia="ar-SA" w:bidi="ar-SA"/>
    </w:rPr>
  </w:style>
  <w:style w:type="character" w:customStyle="1" w:styleId="60">
    <w:name w:val="Заголовок 6 Знак"/>
    <w:aliases w:val="Legal Level 1. Знак"/>
    <w:link w:val="6"/>
    <w:uiPriority w:val="99"/>
    <w:locked/>
    <w:rsid w:val="00A5104C"/>
    <w:rPr>
      <w:rFonts w:cs="Times New Roman"/>
      <w:sz w:val="22"/>
      <w:szCs w:val="22"/>
      <w:lang w:eastAsia="ar-SA" w:bidi="ar-SA"/>
    </w:rPr>
  </w:style>
  <w:style w:type="character" w:customStyle="1" w:styleId="70">
    <w:name w:val="Заголовок 7 Знак"/>
    <w:aliases w:val="Appendix Header Знак,Legal Level 1.1. Знак"/>
    <w:link w:val="7"/>
    <w:uiPriority w:val="99"/>
    <w:locked/>
    <w:rsid w:val="00A5104C"/>
    <w:rPr>
      <w:rFonts w:ascii="Garamond" w:hAnsi="Garamond" w:cs="Garamond"/>
      <w:sz w:val="22"/>
      <w:szCs w:val="22"/>
      <w:lang w:eastAsia="ar-SA" w:bidi="ar-SA"/>
    </w:rPr>
  </w:style>
  <w:style w:type="character" w:customStyle="1" w:styleId="80">
    <w:name w:val="Заголовок 8 Знак"/>
    <w:aliases w:val="Legal Level 1.1.1. Знак"/>
    <w:link w:val="8"/>
    <w:uiPriority w:val="99"/>
    <w:locked/>
    <w:rsid w:val="00A5104C"/>
    <w:rPr>
      <w:rFonts w:ascii="Arial" w:hAnsi="Arial" w:cs="Arial"/>
      <w:i/>
      <w:iCs/>
      <w:lang w:eastAsia="ar-SA" w:bidi="ar-SA"/>
    </w:rPr>
  </w:style>
  <w:style w:type="character" w:customStyle="1" w:styleId="90">
    <w:name w:val="Заголовок 9 Знак"/>
    <w:aliases w:val="Legal Level 1.1.1.1. Знак"/>
    <w:link w:val="9"/>
    <w:uiPriority w:val="99"/>
    <w:locked/>
    <w:rsid w:val="00A5104C"/>
    <w:rPr>
      <w:rFonts w:ascii="Arial" w:hAnsi="Arial" w:cs="Arial"/>
      <w:i/>
      <w:iCs/>
      <w:sz w:val="18"/>
      <w:szCs w:val="18"/>
      <w:lang w:eastAsia="ar-SA" w:bidi="ar-SA"/>
    </w:rPr>
  </w:style>
  <w:style w:type="character" w:customStyle="1" w:styleId="WW8Num3z3">
    <w:name w:val="WW8Num3z3"/>
    <w:uiPriority w:val="99"/>
    <w:rsid w:val="002656BE"/>
    <w:rPr>
      <w:rFonts w:ascii="Garamond" w:hAnsi="Garamond"/>
      <w:sz w:val="22"/>
    </w:rPr>
  </w:style>
  <w:style w:type="character" w:customStyle="1" w:styleId="WW8Num5z0">
    <w:name w:val="WW8Num5z0"/>
    <w:uiPriority w:val="99"/>
    <w:rsid w:val="002656BE"/>
    <w:rPr>
      <w:rFonts w:ascii="Symbol" w:hAnsi="Symbol"/>
    </w:rPr>
  </w:style>
  <w:style w:type="character" w:customStyle="1" w:styleId="WW8Num5z1">
    <w:name w:val="WW8Num5z1"/>
    <w:uiPriority w:val="99"/>
    <w:rsid w:val="002656BE"/>
    <w:rPr>
      <w:rFonts w:ascii="Courier New" w:hAnsi="Courier New"/>
    </w:rPr>
  </w:style>
  <w:style w:type="character" w:customStyle="1" w:styleId="WW8Num5z2">
    <w:name w:val="WW8Num5z2"/>
    <w:uiPriority w:val="99"/>
    <w:rsid w:val="002656BE"/>
    <w:rPr>
      <w:rFonts w:ascii="Wingdings" w:hAnsi="Wingdings"/>
    </w:rPr>
  </w:style>
  <w:style w:type="character" w:customStyle="1" w:styleId="WW8Num6z0">
    <w:name w:val="WW8Num6z0"/>
    <w:uiPriority w:val="99"/>
    <w:rsid w:val="002656BE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2656BE"/>
    <w:rPr>
      <w:rFonts w:ascii="Times New Roman" w:hAnsi="Times New Roman"/>
    </w:rPr>
  </w:style>
  <w:style w:type="character" w:customStyle="1" w:styleId="WW8Num7z1">
    <w:name w:val="WW8Num7z1"/>
    <w:uiPriority w:val="99"/>
    <w:rsid w:val="002656BE"/>
    <w:rPr>
      <w:rFonts w:ascii="Courier New" w:hAnsi="Courier New"/>
    </w:rPr>
  </w:style>
  <w:style w:type="character" w:customStyle="1" w:styleId="WW8Num7z2">
    <w:name w:val="WW8Num7z2"/>
    <w:uiPriority w:val="99"/>
    <w:rsid w:val="002656BE"/>
    <w:rPr>
      <w:rFonts w:ascii="Wingdings" w:hAnsi="Wingdings"/>
    </w:rPr>
  </w:style>
  <w:style w:type="character" w:customStyle="1" w:styleId="WW8Num7z3">
    <w:name w:val="WW8Num7z3"/>
    <w:uiPriority w:val="99"/>
    <w:rsid w:val="002656BE"/>
    <w:rPr>
      <w:rFonts w:ascii="Symbol" w:hAnsi="Symbol"/>
    </w:rPr>
  </w:style>
  <w:style w:type="character" w:customStyle="1" w:styleId="WW8Num8z0">
    <w:name w:val="WW8Num8z0"/>
    <w:uiPriority w:val="99"/>
    <w:rsid w:val="002656BE"/>
    <w:rPr>
      <w:rFonts w:ascii="Times New Roman" w:hAnsi="Times New Roman"/>
    </w:rPr>
  </w:style>
  <w:style w:type="character" w:customStyle="1" w:styleId="WW8Num8z1">
    <w:name w:val="WW8Num8z1"/>
    <w:uiPriority w:val="99"/>
    <w:rsid w:val="002656BE"/>
    <w:rPr>
      <w:rFonts w:ascii="Courier New" w:hAnsi="Courier New"/>
    </w:rPr>
  </w:style>
  <w:style w:type="character" w:customStyle="1" w:styleId="WW8Num8z3">
    <w:name w:val="WW8Num8z3"/>
    <w:uiPriority w:val="99"/>
    <w:rsid w:val="002656BE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2656BE"/>
    <w:rPr>
      <w:rFonts w:ascii="Wingdings" w:hAnsi="Wingdings"/>
    </w:rPr>
  </w:style>
  <w:style w:type="character" w:customStyle="1" w:styleId="WW8Num8z6">
    <w:name w:val="WW8Num8z6"/>
    <w:uiPriority w:val="99"/>
    <w:rsid w:val="002656BE"/>
    <w:rPr>
      <w:rFonts w:ascii="Symbol" w:hAnsi="Symbol"/>
    </w:rPr>
  </w:style>
  <w:style w:type="character" w:customStyle="1" w:styleId="WW8Num9z0">
    <w:name w:val="WW8Num9z0"/>
    <w:uiPriority w:val="99"/>
    <w:rsid w:val="002656BE"/>
    <w:rPr>
      <w:rFonts w:ascii="Symbol" w:hAnsi="Symbol"/>
    </w:rPr>
  </w:style>
  <w:style w:type="character" w:customStyle="1" w:styleId="WW8Num9z1">
    <w:name w:val="WW8Num9z1"/>
    <w:uiPriority w:val="99"/>
    <w:rsid w:val="002656BE"/>
    <w:rPr>
      <w:rFonts w:ascii="Courier New" w:hAnsi="Courier New"/>
    </w:rPr>
  </w:style>
  <w:style w:type="character" w:customStyle="1" w:styleId="WW8Num9z2">
    <w:name w:val="WW8Num9z2"/>
    <w:uiPriority w:val="99"/>
    <w:rsid w:val="002656BE"/>
    <w:rPr>
      <w:rFonts w:ascii="Wingdings" w:hAnsi="Wingdings"/>
    </w:rPr>
  </w:style>
  <w:style w:type="character" w:customStyle="1" w:styleId="WW8Num11z0">
    <w:name w:val="WW8Num11z0"/>
    <w:uiPriority w:val="99"/>
    <w:rsid w:val="002656BE"/>
    <w:rPr>
      <w:rFonts w:ascii="Symbol" w:hAnsi="Symbol"/>
    </w:rPr>
  </w:style>
  <w:style w:type="character" w:customStyle="1" w:styleId="WW8Num12z0">
    <w:name w:val="WW8Num12z0"/>
    <w:uiPriority w:val="99"/>
    <w:rsid w:val="002656BE"/>
    <w:rPr>
      <w:rFonts w:ascii="Symbol" w:hAnsi="Symbol"/>
    </w:rPr>
  </w:style>
  <w:style w:type="character" w:customStyle="1" w:styleId="WW8Num12z1">
    <w:name w:val="WW8Num12z1"/>
    <w:uiPriority w:val="99"/>
    <w:rsid w:val="002656BE"/>
    <w:rPr>
      <w:rFonts w:ascii="Courier New" w:hAnsi="Courier New"/>
    </w:rPr>
  </w:style>
  <w:style w:type="character" w:customStyle="1" w:styleId="WW8Num12z2">
    <w:name w:val="WW8Num12z2"/>
    <w:uiPriority w:val="99"/>
    <w:rsid w:val="002656BE"/>
    <w:rPr>
      <w:rFonts w:ascii="Wingdings" w:hAnsi="Wingdings"/>
    </w:rPr>
  </w:style>
  <w:style w:type="character" w:styleId="a4">
    <w:name w:val="page number"/>
    <w:rsid w:val="002656BE"/>
    <w:rPr>
      <w:rFonts w:cs="Times New Roman"/>
    </w:rPr>
  </w:style>
  <w:style w:type="character" w:customStyle="1" w:styleId="FootnoteCharacters">
    <w:name w:val="Footnote Characters"/>
    <w:uiPriority w:val="99"/>
    <w:rsid w:val="002656BE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2656BE"/>
    <w:rPr>
      <w:rFonts w:cs="Times New Roman"/>
      <w:vertAlign w:val="superscript"/>
    </w:rPr>
  </w:style>
  <w:style w:type="character" w:styleId="a5">
    <w:name w:val="Hyperlink"/>
    <w:uiPriority w:val="99"/>
    <w:rsid w:val="002656BE"/>
    <w:rPr>
      <w:rFonts w:cs="Times New Roman"/>
      <w:color w:val="1751C9"/>
      <w:u w:val="none"/>
    </w:rPr>
  </w:style>
  <w:style w:type="character" w:styleId="a6">
    <w:name w:val="annotation reference"/>
    <w:rsid w:val="002656BE"/>
    <w:rPr>
      <w:rFonts w:cs="Times New Roman"/>
      <w:sz w:val="16"/>
      <w:szCs w:val="16"/>
    </w:rPr>
  </w:style>
  <w:style w:type="character" w:customStyle="1" w:styleId="bodytext">
    <w:name w:val="body text Знак Знак"/>
    <w:uiPriority w:val="99"/>
    <w:rsid w:val="002656BE"/>
    <w:rPr>
      <w:rFonts w:cs="Times New Roman"/>
      <w:sz w:val="22"/>
      <w:szCs w:val="22"/>
      <w:lang w:val="en-GB" w:eastAsia="ar-SA" w:bidi="ar-SA"/>
    </w:rPr>
  </w:style>
  <w:style w:type="character" w:customStyle="1" w:styleId="Bullets">
    <w:name w:val="Bullets"/>
    <w:uiPriority w:val="99"/>
    <w:rsid w:val="002656BE"/>
    <w:rPr>
      <w:rFonts w:ascii="StarSymbol" w:eastAsia="StarSymbol"/>
      <w:sz w:val="18"/>
    </w:rPr>
  </w:style>
  <w:style w:type="paragraph" w:customStyle="1" w:styleId="Heading">
    <w:name w:val="Heading"/>
    <w:basedOn w:val="a"/>
    <w:next w:val="a0"/>
    <w:uiPriority w:val="99"/>
    <w:rsid w:val="002656B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0">
    <w:name w:val="Body Text"/>
    <w:basedOn w:val="a"/>
    <w:link w:val="a7"/>
    <w:uiPriority w:val="99"/>
    <w:rsid w:val="002656BE"/>
    <w:pPr>
      <w:spacing w:after="120"/>
      <w:jc w:val="both"/>
    </w:pPr>
    <w:rPr>
      <w:rFonts w:ascii="Times New Roman" w:hAnsi="Times New Roman" w:cs="Times New Roman"/>
    </w:rPr>
  </w:style>
  <w:style w:type="character" w:customStyle="1" w:styleId="a7">
    <w:name w:val="Основной текст Знак"/>
    <w:link w:val="a0"/>
    <w:uiPriority w:val="99"/>
    <w:locked/>
    <w:rsid w:val="00953F22"/>
    <w:rPr>
      <w:rFonts w:eastAsia="Batang" w:cs="Times New Roman"/>
      <w:sz w:val="22"/>
      <w:szCs w:val="22"/>
      <w:lang w:val="ru-RU" w:eastAsia="ar-SA" w:bidi="ar-SA"/>
    </w:rPr>
  </w:style>
  <w:style w:type="paragraph" w:styleId="a8">
    <w:name w:val="List"/>
    <w:basedOn w:val="a"/>
    <w:uiPriority w:val="99"/>
    <w:rsid w:val="002656BE"/>
    <w:pPr>
      <w:ind w:left="283" w:hanging="283"/>
    </w:pPr>
    <w:rPr>
      <w:sz w:val="20"/>
      <w:szCs w:val="20"/>
    </w:rPr>
  </w:style>
  <w:style w:type="paragraph" w:customStyle="1" w:styleId="Caption1">
    <w:name w:val="Caption1"/>
    <w:basedOn w:val="a"/>
    <w:uiPriority w:val="99"/>
    <w:rsid w:val="002656BE"/>
    <w:pPr>
      <w:suppressLineNumbers/>
      <w:spacing w:after="120"/>
    </w:pPr>
    <w:rPr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2656BE"/>
    <w:pPr>
      <w:suppressLineNumbers/>
    </w:pPr>
  </w:style>
  <w:style w:type="paragraph" w:styleId="a9">
    <w:name w:val="Normal Indent"/>
    <w:basedOn w:val="a"/>
    <w:uiPriority w:val="99"/>
    <w:rsid w:val="002656BE"/>
    <w:pPr>
      <w:ind w:left="851"/>
    </w:pPr>
  </w:style>
  <w:style w:type="paragraph" w:styleId="31">
    <w:name w:val="toc 3"/>
    <w:basedOn w:val="a"/>
    <w:next w:val="a"/>
    <w:autoRedefine/>
    <w:uiPriority w:val="39"/>
    <w:rsid w:val="00164C70"/>
    <w:pPr>
      <w:tabs>
        <w:tab w:val="right" w:leader="dot" w:pos="9343"/>
      </w:tabs>
      <w:spacing w:before="0"/>
    </w:pPr>
    <w:rPr>
      <w:b/>
      <w:iCs/>
      <w:caps/>
      <w:noProof/>
      <w:kern w:val="1"/>
      <w:sz w:val="20"/>
      <w:szCs w:val="20"/>
    </w:rPr>
  </w:style>
  <w:style w:type="paragraph" w:customStyle="1" w:styleId="subclauseindent">
    <w:name w:val="subclauseindent"/>
    <w:basedOn w:val="a"/>
    <w:rsid w:val="002656BE"/>
    <w:pPr>
      <w:spacing w:after="120"/>
      <w:ind w:left="1701"/>
      <w:jc w:val="both"/>
    </w:pPr>
    <w:rPr>
      <w:rFonts w:ascii="Times New Roman" w:hAnsi="Times New Roman" w:cs="Times New Roman"/>
    </w:rPr>
  </w:style>
  <w:style w:type="paragraph" w:customStyle="1" w:styleId="subsubclauseindent">
    <w:name w:val="subsubclauseindent"/>
    <w:basedOn w:val="a"/>
    <w:uiPriority w:val="99"/>
    <w:rsid w:val="002656BE"/>
    <w:pPr>
      <w:spacing w:after="120"/>
      <w:ind w:left="2552"/>
      <w:jc w:val="both"/>
    </w:pPr>
    <w:rPr>
      <w:rFonts w:ascii="Times New Roman" w:hAnsi="Times New Roman" w:cs="Times New Roman"/>
    </w:rPr>
  </w:style>
  <w:style w:type="paragraph" w:customStyle="1" w:styleId="clauseindent">
    <w:name w:val="clauseindent"/>
    <w:basedOn w:val="a"/>
    <w:uiPriority w:val="99"/>
    <w:rsid w:val="002656BE"/>
    <w:pPr>
      <w:spacing w:after="120"/>
      <w:ind w:left="426"/>
      <w:jc w:val="both"/>
    </w:pPr>
    <w:rPr>
      <w:rFonts w:ascii="Times New Roman" w:hAnsi="Times New Roman" w:cs="Times New Roman"/>
      <w:i/>
      <w:iCs/>
    </w:rPr>
  </w:style>
  <w:style w:type="paragraph" w:customStyle="1" w:styleId="Definition">
    <w:name w:val="Definition"/>
    <w:basedOn w:val="a"/>
    <w:uiPriority w:val="99"/>
    <w:rsid w:val="002656BE"/>
    <w:pPr>
      <w:spacing w:after="240"/>
      <w:ind w:left="851"/>
    </w:pPr>
    <w:rPr>
      <w:b/>
      <w:bCs/>
    </w:rPr>
  </w:style>
  <w:style w:type="paragraph" w:customStyle="1" w:styleId="Unnumbered">
    <w:name w:val="Unnumbered"/>
    <w:basedOn w:val="a"/>
    <w:next w:val="3"/>
    <w:uiPriority w:val="99"/>
    <w:rsid w:val="002656BE"/>
    <w:pPr>
      <w:keepNext/>
      <w:spacing w:after="240"/>
      <w:ind w:left="851"/>
    </w:pPr>
    <w:rPr>
      <w:b/>
      <w:bCs/>
      <w:i/>
      <w:iCs/>
    </w:rPr>
  </w:style>
  <w:style w:type="paragraph" w:styleId="12">
    <w:name w:val="toc 1"/>
    <w:basedOn w:val="a"/>
    <w:next w:val="a"/>
    <w:autoRedefine/>
    <w:uiPriority w:val="39"/>
    <w:rsid w:val="002656BE"/>
    <w:pPr>
      <w:spacing w:after="120"/>
    </w:pPr>
    <w:rPr>
      <w:rFonts w:ascii="Times New Roman" w:hAnsi="Times New Roman" w:cs="Times New Roman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5828AB"/>
    <w:pPr>
      <w:tabs>
        <w:tab w:val="left" w:pos="660"/>
        <w:tab w:val="right" w:leader="dot" w:pos="9356"/>
      </w:tabs>
      <w:spacing w:before="0"/>
      <w:jc w:val="both"/>
    </w:pPr>
    <w:rPr>
      <w:rFonts w:cs="Times New Roman"/>
      <w:b/>
      <w:bCs/>
      <w:smallCaps/>
      <w:noProof/>
    </w:rPr>
  </w:style>
  <w:style w:type="paragraph" w:styleId="41">
    <w:name w:val="toc 4"/>
    <w:basedOn w:val="a"/>
    <w:next w:val="a"/>
    <w:autoRedefine/>
    <w:uiPriority w:val="39"/>
    <w:rsid w:val="002656BE"/>
    <w:pPr>
      <w:spacing w:before="0"/>
      <w:ind w:left="660"/>
    </w:pPr>
    <w:rPr>
      <w:rFonts w:ascii="Times New Roman" w:hAnsi="Times New Roman" w:cs="Times New Roman"/>
      <w:sz w:val="18"/>
      <w:szCs w:val="18"/>
    </w:rPr>
  </w:style>
  <w:style w:type="paragraph" w:styleId="51">
    <w:name w:val="toc 5"/>
    <w:basedOn w:val="a"/>
    <w:next w:val="a"/>
    <w:autoRedefine/>
    <w:uiPriority w:val="39"/>
    <w:rsid w:val="002656BE"/>
    <w:pPr>
      <w:spacing w:before="0"/>
      <w:ind w:left="880"/>
    </w:pPr>
    <w:rPr>
      <w:rFonts w:ascii="Times New Roman" w:hAnsi="Times New Roman" w:cs="Times New Roman"/>
      <w:sz w:val="18"/>
      <w:szCs w:val="18"/>
    </w:rPr>
  </w:style>
  <w:style w:type="paragraph" w:styleId="61">
    <w:name w:val="toc 6"/>
    <w:basedOn w:val="a"/>
    <w:next w:val="a"/>
    <w:autoRedefine/>
    <w:uiPriority w:val="39"/>
    <w:rsid w:val="002656BE"/>
    <w:pPr>
      <w:spacing w:before="0"/>
      <w:ind w:left="1100"/>
    </w:pPr>
    <w:rPr>
      <w:rFonts w:ascii="Times New Roman" w:hAnsi="Times New Roman" w:cs="Times New Roman"/>
      <w:sz w:val="18"/>
      <w:szCs w:val="18"/>
    </w:rPr>
  </w:style>
  <w:style w:type="paragraph" w:styleId="71">
    <w:name w:val="toc 7"/>
    <w:basedOn w:val="a"/>
    <w:next w:val="a"/>
    <w:autoRedefine/>
    <w:uiPriority w:val="39"/>
    <w:rsid w:val="002656BE"/>
    <w:pPr>
      <w:spacing w:before="0"/>
      <w:ind w:left="1320"/>
    </w:pPr>
    <w:rPr>
      <w:rFonts w:ascii="Times New Roman" w:hAnsi="Times New Roman" w:cs="Times New Roman"/>
      <w:sz w:val="18"/>
      <w:szCs w:val="18"/>
    </w:rPr>
  </w:style>
  <w:style w:type="paragraph" w:styleId="81">
    <w:name w:val="toc 8"/>
    <w:basedOn w:val="a"/>
    <w:next w:val="a"/>
    <w:autoRedefine/>
    <w:uiPriority w:val="39"/>
    <w:rsid w:val="002656BE"/>
    <w:pPr>
      <w:spacing w:before="0"/>
      <w:ind w:left="1540"/>
    </w:pPr>
    <w:rPr>
      <w:rFonts w:ascii="Times New Roman" w:hAnsi="Times New Roman" w:cs="Times New Roman"/>
      <w:sz w:val="18"/>
      <w:szCs w:val="18"/>
    </w:rPr>
  </w:style>
  <w:style w:type="paragraph" w:styleId="91">
    <w:name w:val="toc 9"/>
    <w:basedOn w:val="a"/>
    <w:next w:val="a"/>
    <w:autoRedefine/>
    <w:uiPriority w:val="39"/>
    <w:rsid w:val="002656BE"/>
    <w:pPr>
      <w:spacing w:before="0"/>
      <w:ind w:left="1760"/>
    </w:pPr>
    <w:rPr>
      <w:rFonts w:ascii="Times New Roman" w:hAnsi="Times New Roman" w:cs="Times New Roman"/>
      <w:sz w:val="18"/>
      <w:szCs w:val="18"/>
    </w:rPr>
  </w:style>
  <w:style w:type="paragraph" w:customStyle="1" w:styleId="TOCTitle">
    <w:name w:val="TOC Title"/>
    <w:basedOn w:val="a"/>
    <w:uiPriority w:val="99"/>
    <w:rsid w:val="002656BE"/>
    <w:pPr>
      <w:keepLines/>
      <w:spacing w:after="240"/>
      <w:jc w:val="center"/>
    </w:pPr>
    <w:rPr>
      <w:b/>
      <w:bCs/>
      <w:sz w:val="32"/>
      <w:szCs w:val="32"/>
    </w:rPr>
  </w:style>
  <w:style w:type="paragraph" w:styleId="aa">
    <w:name w:val="List Number"/>
    <w:basedOn w:val="a"/>
    <w:uiPriority w:val="99"/>
    <w:rsid w:val="002656BE"/>
    <w:pPr>
      <w:tabs>
        <w:tab w:val="left" w:pos="851"/>
      </w:tabs>
      <w:spacing w:before="0" w:after="80"/>
      <w:ind w:left="851" w:hanging="454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subsubclauseindent">
    <w:name w:val="subsubsubclauseindent"/>
    <w:basedOn w:val="a"/>
    <w:uiPriority w:val="99"/>
    <w:rsid w:val="002656BE"/>
    <w:pPr>
      <w:spacing w:after="120"/>
      <w:ind w:left="3119"/>
      <w:jc w:val="both"/>
    </w:pPr>
    <w:rPr>
      <w:rFonts w:ascii="Times New Roman" w:hAnsi="Times New Roman" w:cs="Times New Roman"/>
    </w:rPr>
  </w:style>
  <w:style w:type="paragraph" w:styleId="52">
    <w:name w:val="List Number 5"/>
    <w:basedOn w:val="a"/>
    <w:uiPriority w:val="99"/>
    <w:rsid w:val="002656BE"/>
    <w:pPr>
      <w:tabs>
        <w:tab w:val="left" w:pos="1492"/>
      </w:tabs>
      <w:ind w:left="1492" w:hanging="360"/>
    </w:pPr>
  </w:style>
  <w:style w:type="paragraph" w:styleId="ab">
    <w:name w:val="List Bullet"/>
    <w:basedOn w:val="a"/>
    <w:autoRedefine/>
    <w:uiPriority w:val="99"/>
    <w:rsid w:val="002656BE"/>
    <w:pPr>
      <w:spacing w:before="0"/>
      <w:ind w:left="851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22">
    <w:name w:val="Body Text 2"/>
    <w:basedOn w:val="a"/>
    <w:link w:val="23"/>
    <w:uiPriority w:val="99"/>
    <w:rsid w:val="002656BE"/>
    <w:pPr>
      <w:spacing w:before="0"/>
      <w:ind w:left="1080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link w:val="22"/>
    <w:uiPriority w:val="99"/>
    <w:semiHidden/>
    <w:locked/>
    <w:rsid w:val="00A5104C"/>
    <w:rPr>
      <w:rFonts w:ascii="Garamond" w:hAnsi="Garamond" w:cs="Garamond"/>
      <w:lang w:eastAsia="ar-SA" w:bidi="ar-SA"/>
    </w:rPr>
  </w:style>
  <w:style w:type="paragraph" w:styleId="ac">
    <w:name w:val="header"/>
    <w:basedOn w:val="a"/>
    <w:link w:val="ad"/>
    <w:uiPriority w:val="99"/>
    <w:rsid w:val="002656BE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link w:val="ac"/>
    <w:uiPriority w:val="99"/>
    <w:locked/>
    <w:rsid w:val="00A5104C"/>
    <w:rPr>
      <w:rFonts w:ascii="Garamond" w:hAnsi="Garamond" w:cs="Garamond"/>
      <w:lang w:eastAsia="ar-SA" w:bidi="ar-SA"/>
    </w:rPr>
  </w:style>
  <w:style w:type="paragraph" w:styleId="ae">
    <w:name w:val="footer"/>
    <w:basedOn w:val="a"/>
    <w:link w:val="af"/>
    <w:uiPriority w:val="99"/>
    <w:rsid w:val="002656BE"/>
    <w:pPr>
      <w:tabs>
        <w:tab w:val="center" w:pos="4320"/>
        <w:tab w:val="right" w:pos="8640"/>
      </w:tabs>
    </w:pPr>
  </w:style>
  <w:style w:type="character" w:customStyle="1" w:styleId="af">
    <w:name w:val="Нижний колонтитул Знак"/>
    <w:link w:val="ae"/>
    <w:uiPriority w:val="99"/>
    <w:locked/>
    <w:rsid w:val="00A5104C"/>
    <w:rPr>
      <w:rFonts w:ascii="Garamond" w:hAnsi="Garamond" w:cs="Garamond"/>
      <w:lang w:eastAsia="ar-SA" w:bidi="ar-SA"/>
    </w:rPr>
  </w:style>
  <w:style w:type="paragraph" w:styleId="32">
    <w:name w:val="List Bullet 3"/>
    <w:basedOn w:val="a"/>
    <w:autoRedefine/>
    <w:uiPriority w:val="99"/>
    <w:rsid w:val="002656BE"/>
    <w:pPr>
      <w:tabs>
        <w:tab w:val="left" w:pos="2913"/>
      </w:tabs>
      <w:ind w:left="1873"/>
    </w:pPr>
    <w:rPr>
      <w:rFonts w:ascii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rsid w:val="002656BE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sid w:val="00A5104C"/>
    <w:rPr>
      <w:rFonts w:ascii="Garamond" w:hAnsi="Garamond" w:cs="Garamond"/>
      <w:sz w:val="20"/>
      <w:szCs w:val="20"/>
      <w:lang w:eastAsia="ar-SA" w:bidi="ar-SA"/>
    </w:rPr>
  </w:style>
  <w:style w:type="paragraph" w:styleId="af2">
    <w:name w:val="endnote text"/>
    <w:basedOn w:val="a"/>
    <w:link w:val="af3"/>
    <w:uiPriority w:val="99"/>
    <w:semiHidden/>
    <w:rsid w:val="002656BE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A5104C"/>
    <w:rPr>
      <w:rFonts w:ascii="Garamond" w:hAnsi="Garamond" w:cs="Garamond"/>
      <w:sz w:val="20"/>
      <w:szCs w:val="20"/>
      <w:lang w:eastAsia="ar-SA" w:bidi="ar-SA"/>
    </w:rPr>
  </w:style>
  <w:style w:type="paragraph" w:styleId="af4">
    <w:name w:val="caption"/>
    <w:basedOn w:val="a"/>
    <w:next w:val="a"/>
    <w:qFormat/>
    <w:rsid w:val="002656BE"/>
    <w:pPr>
      <w:spacing w:after="120" w:line="270" w:lineRule="atLeast"/>
      <w:ind w:left="1134"/>
    </w:pPr>
    <w:rPr>
      <w:rFonts w:ascii="NewsGoth Lt BT" w:hAnsi="NewsGoth Lt BT" w:cs="NewsGoth Lt BT"/>
      <w:sz w:val="15"/>
      <w:szCs w:val="15"/>
      <w:lang w:val="de-DE"/>
    </w:rPr>
  </w:style>
  <w:style w:type="paragraph" w:styleId="af5">
    <w:name w:val="Balloon Text"/>
    <w:basedOn w:val="a"/>
    <w:link w:val="af6"/>
    <w:uiPriority w:val="99"/>
    <w:semiHidden/>
    <w:rsid w:val="002656B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A5104C"/>
    <w:rPr>
      <w:rFonts w:cs="Garamond"/>
      <w:sz w:val="2"/>
      <w:lang w:eastAsia="ar-SA" w:bidi="ar-SA"/>
    </w:rPr>
  </w:style>
  <w:style w:type="paragraph" w:styleId="42">
    <w:name w:val="List Number 4"/>
    <w:basedOn w:val="a"/>
    <w:uiPriority w:val="99"/>
    <w:rsid w:val="002656BE"/>
  </w:style>
  <w:style w:type="paragraph" w:styleId="33">
    <w:name w:val="Body Text 3"/>
    <w:basedOn w:val="a"/>
    <w:link w:val="34"/>
    <w:uiPriority w:val="99"/>
    <w:rsid w:val="002656BE"/>
    <w:rPr>
      <w:b/>
      <w:bCs/>
    </w:rPr>
  </w:style>
  <w:style w:type="character" w:customStyle="1" w:styleId="34">
    <w:name w:val="Основной текст 3 Знак"/>
    <w:link w:val="33"/>
    <w:uiPriority w:val="99"/>
    <w:semiHidden/>
    <w:locked/>
    <w:rsid w:val="00A5104C"/>
    <w:rPr>
      <w:rFonts w:ascii="Garamond" w:hAnsi="Garamond" w:cs="Garamond"/>
      <w:sz w:val="16"/>
      <w:szCs w:val="16"/>
      <w:lang w:eastAsia="ar-SA" w:bidi="ar-SA"/>
    </w:rPr>
  </w:style>
  <w:style w:type="paragraph" w:customStyle="1" w:styleId="af7">
    <w:name w:val="Название"/>
    <w:basedOn w:val="a"/>
    <w:next w:val="af8"/>
    <w:link w:val="af9"/>
    <w:uiPriority w:val="99"/>
    <w:qFormat/>
    <w:rsid w:val="002656BE"/>
    <w:pPr>
      <w:jc w:val="center"/>
    </w:pPr>
    <w:rPr>
      <w:b/>
      <w:bCs/>
      <w:sz w:val="32"/>
      <w:szCs w:val="32"/>
    </w:rPr>
  </w:style>
  <w:style w:type="character" w:customStyle="1" w:styleId="af9">
    <w:name w:val="Название Знак"/>
    <w:link w:val="af7"/>
    <w:uiPriority w:val="99"/>
    <w:locked/>
    <w:rsid w:val="00A5104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8">
    <w:name w:val="Subtitle"/>
    <w:basedOn w:val="Heading"/>
    <w:next w:val="a0"/>
    <w:link w:val="afa"/>
    <w:uiPriority w:val="99"/>
    <w:qFormat/>
    <w:rsid w:val="002656BE"/>
    <w:pPr>
      <w:jc w:val="center"/>
    </w:pPr>
    <w:rPr>
      <w:i/>
      <w:iCs/>
    </w:rPr>
  </w:style>
  <w:style w:type="character" w:customStyle="1" w:styleId="afa">
    <w:name w:val="Подзаголовок Знак"/>
    <w:link w:val="af8"/>
    <w:uiPriority w:val="99"/>
    <w:locked/>
    <w:rsid w:val="00A5104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afb">
    <w:name w:val="Список с маркерами"/>
    <w:basedOn w:val="a"/>
    <w:uiPriority w:val="99"/>
    <w:rsid w:val="002656BE"/>
    <w:pPr>
      <w:tabs>
        <w:tab w:val="left" w:pos="2556"/>
      </w:tabs>
      <w:spacing w:before="0"/>
      <w:ind w:left="2556" w:hanging="855"/>
    </w:pPr>
    <w:rPr>
      <w:rFonts w:ascii="Times New Roman" w:hAnsi="Times New Roman" w:cs="Times New Roman"/>
      <w:sz w:val="24"/>
      <w:szCs w:val="24"/>
    </w:rPr>
  </w:style>
  <w:style w:type="paragraph" w:styleId="afc">
    <w:name w:val="annotation text"/>
    <w:basedOn w:val="a"/>
    <w:link w:val="afd"/>
    <w:uiPriority w:val="99"/>
    <w:rsid w:val="002656BE"/>
    <w:pPr>
      <w:spacing w:before="0"/>
    </w:pPr>
    <w:rPr>
      <w:rFonts w:ascii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A5104C"/>
    <w:rPr>
      <w:rFonts w:ascii="Garamond" w:hAnsi="Garamond" w:cs="Garamond"/>
      <w:sz w:val="20"/>
      <w:szCs w:val="20"/>
      <w:lang w:eastAsia="ar-SA" w:bidi="ar-SA"/>
    </w:rPr>
  </w:style>
  <w:style w:type="paragraph" w:styleId="24">
    <w:name w:val="List Number 2"/>
    <w:basedOn w:val="a"/>
    <w:uiPriority w:val="99"/>
    <w:rsid w:val="002656BE"/>
    <w:pPr>
      <w:spacing w:before="0"/>
    </w:pPr>
    <w:rPr>
      <w:rFonts w:ascii="Times New Roman" w:hAnsi="Times New Roman" w:cs="Times New Roman"/>
      <w:sz w:val="24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rsid w:val="002656BE"/>
    <w:pPr>
      <w:spacing w:before="120"/>
    </w:pPr>
    <w:rPr>
      <w:rFonts w:ascii="Garamond" w:hAnsi="Garamond" w:cs="Garamond"/>
      <w:b/>
      <w:bCs/>
    </w:rPr>
  </w:style>
  <w:style w:type="character" w:customStyle="1" w:styleId="aff">
    <w:name w:val="Тема примечания Знак"/>
    <w:link w:val="afe"/>
    <w:uiPriority w:val="99"/>
    <w:semiHidden/>
    <w:locked/>
    <w:rsid w:val="00A5104C"/>
    <w:rPr>
      <w:rFonts w:ascii="Garamond" w:hAnsi="Garamond" w:cs="Garamond"/>
      <w:b/>
      <w:bCs/>
      <w:sz w:val="20"/>
      <w:szCs w:val="20"/>
      <w:lang w:eastAsia="ar-SA" w:bidi="ar-SA"/>
    </w:rPr>
  </w:style>
  <w:style w:type="paragraph" w:customStyle="1" w:styleId="aff0">
    <w:name w:val="Знак"/>
    <w:basedOn w:val="a"/>
    <w:rsid w:val="002656BE"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2656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5104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3">
    <w:name w:val="Нумерованный список 1"/>
    <w:basedOn w:val="a"/>
    <w:uiPriority w:val="99"/>
    <w:rsid w:val="002656BE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2656B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25">
    <w:name w:val="Body Text Indent 2"/>
    <w:basedOn w:val="a"/>
    <w:link w:val="26"/>
    <w:uiPriority w:val="99"/>
    <w:rsid w:val="002656B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A5104C"/>
    <w:rPr>
      <w:rFonts w:ascii="Garamond" w:hAnsi="Garamond" w:cs="Garamond"/>
      <w:lang w:eastAsia="ar-SA" w:bidi="ar-SA"/>
    </w:rPr>
  </w:style>
  <w:style w:type="paragraph" w:customStyle="1" w:styleId="aff1">
    <w:name w:val="Простой"/>
    <w:basedOn w:val="a"/>
    <w:uiPriority w:val="99"/>
    <w:rsid w:val="002656BE"/>
    <w:rPr>
      <w:rFonts w:ascii="Arial" w:hAnsi="Arial" w:cs="Arial"/>
      <w:spacing w:val="-5"/>
      <w:sz w:val="20"/>
      <w:szCs w:val="20"/>
    </w:rPr>
  </w:style>
  <w:style w:type="paragraph" w:customStyle="1" w:styleId="Contents10">
    <w:name w:val="Contents 10"/>
    <w:basedOn w:val="Index"/>
    <w:uiPriority w:val="99"/>
    <w:rsid w:val="002656BE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"/>
    <w:uiPriority w:val="99"/>
    <w:rsid w:val="002656BE"/>
    <w:pPr>
      <w:suppressLineNumbers/>
    </w:pPr>
  </w:style>
  <w:style w:type="paragraph" w:customStyle="1" w:styleId="TableHeading">
    <w:name w:val="Table Heading"/>
    <w:basedOn w:val="TableContents"/>
    <w:uiPriority w:val="99"/>
    <w:rsid w:val="002656BE"/>
    <w:pPr>
      <w:jc w:val="center"/>
    </w:pPr>
    <w:rPr>
      <w:b/>
      <w:bCs/>
    </w:rPr>
  </w:style>
  <w:style w:type="paragraph" w:customStyle="1" w:styleId="Framecontents">
    <w:name w:val="Frame contents"/>
    <w:basedOn w:val="a0"/>
    <w:uiPriority w:val="99"/>
    <w:rsid w:val="002656BE"/>
  </w:style>
  <w:style w:type="character" w:styleId="aff2">
    <w:name w:val="FollowedHyperlink"/>
    <w:uiPriority w:val="99"/>
    <w:rsid w:val="002656BE"/>
    <w:rPr>
      <w:rFonts w:cs="Times New Roman"/>
      <w:color w:val="800080"/>
      <w:u w:val="single"/>
    </w:rPr>
  </w:style>
  <w:style w:type="character" w:styleId="aff3">
    <w:name w:val="footnote reference"/>
    <w:uiPriority w:val="99"/>
    <w:semiHidden/>
    <w:rsid w:val="002656BE"/>
    <w:rPr>
      <w:rFonts w:cs="Times New Roman"/>
      <w:vertAlign w:val="superscript"/>
    </w:rPr>
  </w:style>
  <w:style w:type="paragraph" w:customStyle="1" w:styleId="Normal1">
    <w:name w:val="Normal1"/>
    <w:uiPriority w:val="99"/>
    <w:rsid w:val="003E1AFD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14">
    <w:name w:val="Знак1"/>
    <w:basedOn w:val="a"/>
    <w:uiPriority w:val="99"/>
    <w:rsid w:val="004501A2"/>
    <w:pPr>
      <w:suppressAutoHyphens w:val="0"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029A7"/>
    <w:pPr>
      <w:autoSpaceDE w:val="0"/>
      <w:autoSpaceDN w:val="0"/>
      <w:adjustRightInd w:val="0"/>
    </w:pPr>
    <w:rPr>
      <w:rFonts w:ascii="Garamond" w:hAnsi="Garamond" w:cs="Garamond"/>
      <w:b/>
      <w:bCs/>
      <w:sz w:val="22"/>
      <w:szCs w:val="22"/>
    </w:rPr>
  </w:style>
  <w:style w:type="character" w:customStyle="1" w:styleId="cbl">
    <w:name w:val="cbl"/>
    <w:uiPriority w:val="99"/>
    <w:rsid w:val="003351D0"/>
    <w:rPr>
      <w:rFonts w:cs="Times New Roman"/>
    </w:rPr>
  </w:style>
  <w:style w:type="paragraph" w:customStyle="1" w:styleId="con">
    <w:name w:val="con"/>
    <w:basedOn w:val="a"/>
    <w:uiPriority w:val="99"/>
    <w:rsid w:val="003351D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99"/>
    <w:rsid w:val="00187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uiPriority w:val="99"/>
    <w:rsid w:val="00235A14"/>
    <w:rPr>
      <w:rFonts w:cs="Times New Roman"/>
      <w:color w:val="0000FF"/>
    </w:rPr>
  </w:style>
  <w:style w:type="paragraph" w:customStyle="1" w:styleId="15">
    <w:name w:val="Абзац списка1"/>
    <w:basedOn w:val="a"/>
    <w:uiPriority w:val="99"/>
    <w:rsid w:val="00E44B41"/>
    <w:pPr>
      <w:ind w:left="720"/>
      <w:contextualSpacing/>
    </w:pPr>
  </w:style>
  <w:style w:type="paragraph" w:customStyle="1" w:styleId="16">
    <w:name w:val="Рецензия1"/>
    <w:hidden/>
    <w:uiPriority w:val="99"/>
    <w:semiHidden/>
    <w:rsid w:val="00BD6658"/>
    <w:rPr>
      <w:rFonts w:ascii="Garamond" w:hAnsi="Garamond" w:cs="Garamond"/>
      <w:sz w:val="22"/>
      <w:szCs w:val="22"/>
      <w:lang w:eastAsia="ar-SA"/>
    </w:rPr>
  </w:style>
  <w:style w:type="paragraph" w:styleId="aff5">
    <w:name w:val="List Paragraph"/>
    <w:basedOn w:val="a"/>
    <w:uiPriority w:val="34"/>
    <w:qFormat/>
    <w:rsid w:val="00342CE2"/>
    <w:pPr>
      <w:suppressAutoHyphens w:val="0"/>
      <w:autoSpaceDE w:val="0"/>
      <w:autoSpaceDN w:val="0"/>
      <w:spacing w:before="0"/>
      <w:ind w:left="708"/>
    </w:pPr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Placeholder Text"/>
    <w:uiPriority w:val="99"/>
    <w:semiHidden/>
    <w:rsid w:val="0043209D"/>
    <w:rPr>
      <w:rFonts w:cs="Times New Roman"/>
      <w:color w:val="808080"/>
    </w:rPr>
  </w:style>
  <w:style w:type="character" w:styleId="aff7">
    <w:name w:val="line number"/>
    <w:uiPriority w:val="99"/>
    <w:locked/>
    <w:rsid w:val="00767886"/>
    <w:rPr>
      <w:rFonts w:cs="Times New Roman"/>
    </w:rPr>
  </w:style>
  <w:style w:type="paragraph" w:styleId="aff8">
    <w:name w:val="Revision"/>
    <w:hidden/>
    <w:uiPriority w:val="99"/>
    <w:semiHidden/>
    <w:rsid w:val="000B2C8B"/>
    <w:rPr>
      <w:rFonts w:ascii="Garamond" w:hAnsi="Garamond" w:cs="Garamond"/>
      <w:sz w:val="22"/>
      <w:szCs w:val="22"/>
      <w:lang w:eastAsia="ar-SA"/>
    </w:rPr>
  </w:style>
  <w:style w:type="paragraph" w:customStyle="1" w:styleId="aff9">
    <w:name w:val="Обычный текст"/>
    <w:basedOn w:val="a"/>
    <w:rsid w:val="001F6778"/>
    <w:pPr>
      <w:suppressAutoHyphens w:val="0"/>
      <w:spacing w:before="0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">
    <w:name w:val="Обычный + 11 пт"/>
    <w:aliases w:val="По ширине"/>
    <w:basedOn w:val="a"/>
    <w:rsid w:val="00B23D07"/>
    <w:pPr>
      <w:numPr>
        <w:ilvl w:val="1"/>
        <w:numId w:val="1"/>
      </w:numPr>
      <w:suppressAutoHyphens w:val="0"/>
      <w:spacing w:before="0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nformat">
    <w:name w:val="ConsPlusNonformat"/>
    <w:rsid w:val="00B23D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xl32">
    <w:name w:val="xl32"/>
    <w:basedOn w:val="a"/>
    <w:rsid w:val="00B23D07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Normal (Web)"/>
    <w:basedOn w:val="a"/>
    <w:locked/>
    <w:rsid w:val="008E5BAC"/>
    <w:pPr>
      <w:suppressAutoHyphens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402D2A"/>
    <w:pPr>
      <w:suppressAutoHyphens w:val="0"/>
      <w:spacing w:before="0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11">
    <w:name w:val="Основной текст с отступом 31"/>
    <w:basedOn w:val="a"/>
    <w:rsid w:val="00402D2A"/>
    <w:pPr>
      <w:suppressAutoHyphens w:val="0"/>
      <w:spacing w:before="0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7">
    <w:name w:val="Абзац списка2"/>
    <w:basedOn w:val="a"/>
    <w:rsid w:val="006A0F52"/>
    <w:pPr>
      <w:ind w:left="720"/>
      <w:contextualSpacing/>
    </w:pPr>
  </w:style>
  <w:style w:type="paragraph" w:customStyle="1" w:styleId="Text">
    <w:name w:val="Text"/>
    <w:basedOn w:val="a"/>
    <w:link w:val="TextChar"/>
    <w:rsid w:val="00134708"/>
    <w:pPr>
      <w:suppressAutoHyphens w:val="0"/>
      <w:spacing w:before="0" w:after="240"/>
      <w:jc w:val="both"/>
    </w:pPr>
    <w:rPr>
      <w:rFonts w:ascii="Times New Roman" w:eastAsia="Calibri" w:hAnsi="Times New Roman" w:cs="Times New Roman"/>
      <w:sz w:val="20"/>
      <w:szCs w:val="20"/>
      <w:lang w:val="en-US" w:eastAsia="x-none"/>
    </w:rPr>
  </w:style>
  <w:style w:type="character" w:customStyle="1" w:styleId="TextChar">
    <w:name w:val="Text Char"/>
    <w:link w:val="Text"/>
    <w:locked/>
    <w:rsid w:val="00134708"/>
    <w:rPr>
      <w:rFonts w:eastAsia="Calibri"/>
      <w:lang w:val="en-US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B3BEB-A157-42C7-B3A6-4828A0E3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2398</Words>
  <Characters>17322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27</vt:lpstr>
    </vt:vector>
  </TitlesOfParts>
  <Company>GVC</Company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27</dc:title>
  <dc:subject/>
  <dc:creator>Алексей</dc:creator>
  <cp:keywords/>
  <cp:lastModifiedBy>Пряхина Ирина Игоревна</cp:lastModifiedBy>
  <cp:revision>10</cp:revision>
  <cp:lastPrinted>2014-04-10T11:20:00Z</cp:lastPrinted>
  <dcterms:created xsi:type="dcterms:W3CDTF">2024-05-20T07:14:00Z</dcterms:created>
  <dcterms:modified xsi:type="dcterms:W3CDTF">2024-05-23T23:56:00Z</dcterms:modified>
</cp:coreProperties>
</file>