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03AAE" w14:textId="2D01F0BC" w:rsidR="004E4E13" w:rsidRPr="004E4E13" w:rsidRDefault="004E4E13" w:rsidP="004E4E13">
      <w:pPr>
        <w:spacing w:after="0" w:line="240" w:lineRule="auto"/>
        <w:jc w:val="right"/>
        <w:rPr>
          <w:rFonts w:ascii="Garamond" w:eastAsia="Times New Roman" w:hAnsi="Garamond" w:cs="Garamond"/>
          <w:b/>
          <w:bCs/>
          <w:sz w:val="28"/>
          <w:szCs w:val="28"/>
          <w:lang w:eastAsia="ru-RU"/>
        </w:rPr>
      </w:pPr>
      <w:r w:rsidRPr="004E4E13">
        <w:rPr>
          <w:rFonts w:ascii="Garamond" w:eastAsia="Times New Roman" w:hAnsi="Garamond" w:cs="Garamond"/>
          <w:b/>
          <w:bCs/>
          <w:sz w:val="28"/>
          <w:szCs w:val="28"/>
          <w:lang w:eastAsia="ru-RU"/>
        </w:rPr>
        <w:t>Приложение № 1.3.</w:t>
      </w:r>
      <w:r w:rsidR="001C5BD3">
        <w:rPr>
          <w:rFonts w:ascii="Garamond" w:eastAsia="Times New Roman" w:hAnsi="Garamond" w:cs="Garamond"/>
          <w:b/>
          <w:bCs/>
          <w:sz w:val="28"/>
          <w:szCs w:val="28"/>
          <w:lang w:eastAsia="ru-RU"/>
        </w:rPr>
        <w:t>2</w:t>
      </w:r>
    </w:p>
    <w:p w14:paraId="61B7D696" w14:textId="77777777" w:rsidR="004E4E13" w:rsidRPr="004E4E13" w:rsidRDefault="004E4E13" w:rsidP="004E4E13">
      <w:pPr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</w:pPr>
    </w:p>
    <w:p w14:paraId="64B02D3B" w14:textId="601D4566" w:rsidR="004E4E13" w:rsidRPr="004E4E13" w:rsidRDefault="004E4E13" w:rsidP="004E4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r w:rsidRPr="004E4E13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 w:rsidRPr="004E4E13">
        <w:rPr>
          <w:rFonts w:ascii="Garamond" w:eastAsia="Times New Roman" w:hAnsi="Garamond" w:cs="Garamond"/>
          <w:bCs/>
          <w:sz w:val="24"/>
          <w:szCs w:val="24"/>
          <w:lang w:eastAsia="ru-RU"/>
        </w:rPr>
        <w:t>1 ию</w:t>
      </w:r>
      <w:r w:rsidR="001C5BD3">
        <w:rPr>
          <w:rFonts w:ascii="Garamond" w:eastAsia="Times New Roman" w:hAnsi="Garamond" w:cs="Garamond"/>
          <w:bCs/>
          <w:sz w:val="24"/>
          <w:szCs w:val="24"/>
          <w:lang w:eastAsia="ru-RU"/>
        </w:rPr>
        <w:t>ля</w:t>
      </w:r>
      <w:r w:rsidRPr="004E4E13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2024 года.</w:t>
      </w:r>
    </w:p>
    <w:p w14:paraId="5941334E" w14:textId="77777777" w:rsidR="004E4E13" w:rsidRDefault="004E4E13" w:rsidP="0019756E">
      <w:pPr>
        <w:suppressAutoHyphens/>
        <w:spacing w:before="120" w:after="0" w:line="240" w:lineRule="auto"/>
        <w:jc w:val="right"/>
        <w:rPr>
          <w:rFonts w:ascii="Garamond" w:eastAsia="Batang" w:hAnsi="Garamond" w:cs="Garamond"/>
          <w:b/>
          <w:lang w:eastAsia="ar-SA"/>
        </w:rPr>
      </w:pPr>
    </w:p>
    <w:p w14:paraId="25E9A295" w14:textId="49C65895" w:rsidR="009562B3" w:rsidRPr="0019756E" w:rsidRDefault="009562B3" w:rsidP="0019756E">
      <w:pPr>
        <w:suppressAutoHyphens/>
        <w:spacing w:before="120" w:after="0" w:line="240" w:lineRule="auto"/>
        <w:jc w:val="right"/>
        <w:rPr>
          <w:rFonts w:ascii="Garamond" w:eastAsia="Batang" w:hAnsi="Garamond" w:cs="Garamond"/>
          <w:b/>
          <w:lang w:eastAsia="ar-SA"/>
        </w:rPr>
      </w:pPr>
      <w:r w:rsidRPr="0019756E">
        <w:rPr>
          <w:rFonts w:ascii="Garamond" w:eastAsia="Batang" w:hAnsi="Garamond" w:cs="Garamond"/>
          <w:b/>
          <w:lang w:eastAsia="ar-SA"/>
        </w:rPr>
        <w:t>СТАНДАРТНАЯ ФОРМА СОГЛАШЕНИЯ</w:t>
      </w:r>
    </w:p>
    <w:p w14:paraId="0F0EFD68" w14:textId="77777777" w:rsidR="009562B3" w:rsidRPr="0019756E" w:rsidRDefault="009562B3" w:rsidP="0019756E">
      <w:pPr>
        <w:widowControl w:val="0"/>
        <w:suppressAutoHyphens/>
        <w:spacing w:before="120" w:after="120" w:line="240" w:lineRule="auto"/>
        <w:jc w:val="right"/>
        <w:rPr>
          <w:rFonts w:ascii="Garamond" w:eastAsia="Batang" w:hAnsi="Garamond" w:cs="Garamond"/>
          <w:b/>
          <w:lang w:eastAsia="ar-SA"/>
        </w:rPr>
      </w:pPr>
      <w:r w:rsidRPr="0019756E">
        <w:rPr>
          <w:rFonts w:ascii="Garamond" w:eastAsia="Batang" w:hAnsi="Garamond" w:cs="Garamond"/>
          <w:b/>
          <w:lang w:eastAsia="ar-SA"/>
        </w:rPr>
        <w:t>УТВЕРЖДЕНА</w:t>
      </w:r>
    </w:p>
    <w:p w14:paraId="4D1C3900" w14:textId="77777777" w:rsidR="009562B3" w:rsidRPr="00C3311D" w:rsidRDefault="009562B3" w:rsidP="00CF4F10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  <w:r w:rsidRPr="00C3311D">
        <w:rPr>
          <w:rFonts w:ascii="Garamond" w:hAnsi="Garamond"/>
          <w:i/>
          <w:sz w:val="20"/>
          <w:szCs w:val="20"/>
        </w:rPr>
        <w:t>Решением Наблюдательного совета Ассоциации «НП Совет рынка»</w:t>
      </w:r>
    </w:p>
    <w:p w14:paraId="4EC39402" w14:textId="77777777" w:rsidR="009562B3" w:rsidRPr="00C3311D" w:rsidRDefault="009562B3" w:rsidP="00CF4F10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  <w:r w:rsidRPr="00C3311D">
        <w:rPr>
          <w:rFonts w:ascii="Garamond" w:hAnsi="Garamond"/>
          <w:i/>
          <w:sz w:val="20"/>
          <w:szCs w:val="20"/>
        </w:rPr>
        <w:t xml:space="preserve">Протокол заседания Наблюдательного </w:t>
      </w:r>
    </w:p>
    <w:p w14:paraId="4011F6DB" w14:textId="77777777" w:rsidR="009562B3" w:rsidRPr="00C3311D" w:rsidRDefault="009562B3" w:rsidP="00CF4F10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  <w:r w:rsidRPr="00C3311D">
        <w:rPr>
          <w:rFonts w:ascii="Garamond" w:hAnsi="Garamond"/>
          <w:i/>
          <w:sz w:val="20"/>
          <w:szCs w:val="20"/>
        </w:rPr>
        <w:t>совета Ассоциации «НП Совет рынка»</w:t>
      </w:r>
    </w:p>
    <w:p w14:paraId="0C37F924" w14:textId="050DFB72" w:rsidR="001E7D12" w:rsidRPr="001E7D12" w:rsidRDefault="00175FFE" w:rsidP="00293A68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  <w:r w:rsidRPr="00B43196">
        <w:rPr>
          <w:rFonts w:ascii="Garamond" w:hAnsi="Garamond"/>
          <w:i/>
          <w:sz w:val="20"/>
          <w:szCs w:val="20"/>
        </w:rPr>
        <w:t xml:space="preserve">№ </w:t>
      </w:r>
      <w:r w:rsidR="00293A68">
        <w:rPr>
          <w:rFonts w:ascii="Garamond" w:hAnsi="Garamond"/>
          <w:i/>
          <w:sz w:val="20"/>
          <w:szCs w:val="20"/>
        </w:rPr>
        <w:t>___</w:t>
      </w:r>
      <w:r w:rsidRPr="00B43196">
        <w:rPr>
          <w:rFonts w:ascii="Garamond" w:hAnsi="Garamond"/>
          <w:i/>
          <w:sz w:val="20"/>
          <w:szCs w:val="20"/>
        </w:rPr>
        <w:t xml:space="preserve"> от </w:t>
      </w:r>
      <w:r w:rsidR="00293A68">
        <w:rPr>
          <w:rFonts w:ascii="Garamond" w:hAnsi="Garamond"/>
          <w:i/>
          <w:sz w:val="20"/>
          <w:szCs w:val="20"/>
        </w:rPr>
        <w:t>____________</w:t>
      </w:r>
      <w:r w:rsidRPr="00B43196">
        <w:rPr>
          <w:rFonts w:ascii="Garamond" w:hAnsi="Garamond"/>
          <w:i/>
          <w:sz w:val="20"/>
          <w:szCs w:val="20"/>
        </w:rPr>
        <w:t xml:space="preserve"> 20</w:t>
      </w:r>
      <w:r>
        <w:rPr>
          <w:rFonts w:ascii="Garamond" w:hAnsi="Garamond"/>
          <w:i/>
          <w:sz w:val="20"/>
          <w:szCs w:val="20"/>
        </w:rPr>
        <w:t>2</w:t>
      </w:r>
      <w:r w:rsidR="00293A68">
        <w:rPr>
          <w:rFonts w:ascii="Garamond" w:hAnsi="Garamond"/>
          <w:i/>
          <w:sz w:val="20"/>
          <w:szCs w:val="20"/>
        </w:rPr>
        <w:t>4</w:t>
      </w:r>
      <w:r w:rsidRPr="00B43196">
        <w:rPr>
          <w:rFonts w:ascii="Garamond" w:hAnsi="Garamond"/>
          <w:i/>
          <w:sz w:val="20"/>
          <w:szCs w:val="20"/>
        </w:rPr>
        <w:t xml:space="preserve"> г.</w:t>
      </w:r>
    </w:p>
    <w:p w14:paraId="5A5D9BCA" w14:textId="77777777" w:rsidR="009562B3" w:rsidRPr="004370FB" w:rsidRDefault="009562B3" w:rsidP="004370FB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</w:p>
    <w:p w14:paraId="542E79AF" w14:textId="77777777" w:rsidR="009562B3" w:rsidRPr="00602746" w:rsidRDefault="009562B3" w:rsidP="00A617E8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</w:p>
    <w:p w14:paraId="15FF1E98" w14:textId="77777777" w:rsidR="009562B3" w:rsidRPr="00A617E8" w:rsidRDefault="009562B3" w:rsidP="00A617E8">
      <w:pPr>
        <w:widowControl w:val="0"/>
        <w:spacing w:after="0" w:line="240" w:lineRule="auto"/>
        <w:jc w:val="right"/>
        <w:rPr>
          <w:rFonts w:ascii="Garamond" w:hAnsi="Garamond"/>
          <w:i/>
          <w:sz w:val="20"/>
          <w:szCs w:val="20"/>
        </w:rPr>
      </w:pPr>
    </w:p>
    <w:p w14:paraId="774575E5" w14:textId="77777777" w:rsidR="009562B3" w:rsidRPr="0019756E" w:rsidRDefault="009562B3" w:rsidP="00CF4F10">
      <w:pPr>
        <w:suppressAutoHyphens/>
        <w:spacing w:after="0" w:line="240" w:lineRule="auto"/>
        <w:jc w:val="right"/>
        <w:rPr>
          <w:rFonts w:ascii="Garamond" w:eastAsia="Batang" w:hAnsi="Garamond" w:cs="Garamond"/>
          <w:b/>
          <w:bCs/>
          <w:lang w:eastAsia="ar-SA"/>
        </w:rPr>
      </w:pPr>
      <w:r w:rsidRPr="0019756E">
        <w:rPr>
          <w:rFonts w:ascii="Garamond" w:eastAsia="Batang" w:hAnsi="Garamond" w:cs="Garamond"/>
          <w:b/>
          <w:bCs/>
          <w:lang w:eastAsia="ar-SA"/>
        </w:rPr>
        <w:t>Приложение № Д</w:t>
      </w:r>
      <w:r w:rsidR="00E0628C">
        <w:rPr>
          <w:rFonts w:ascii="Garamond" w:eastAsia="Batang" w:hAnsi="Garamond" w:cs="Garamond"/>
          <w:b/>
          <w:bCs/>
          <w:lang w:eastAsia="ar-SA"/>
        </w:rPr>
        <w:t xml:space="preserve"> 23.3</w:t>
      </w:r>
    </w:p>
    <w:p w14:paraId="3EC8D9BD" w14:textId="77777777" w:rsidR="009562B3" w:rsidRPr="0019756E" w:rsidRDefault="009562B3" w:rsidP="00CF4F10">
      <w:pPr>
        <w:suppressAutoHyphens/>
        <w:spacing w:after="0" w:line="240" w:lineRule="auto"/>
        <w:jc w:val="right"/>
        <w:rPr>
          <w:rFonts w:ascii="Garamond" w:eastAsia="Batang" w:hAnsi="Garamond" w:cs="Garamond"/>
          <w:lang w:eastAsia="ar-SA"/>
        </w:rPr>
      </w:pPr>
      <w:r w:rsidRPr="0019756E">
        <w:rPr>
          <w:rFonts w:ascii="Garamond" w:eastAsia="Batang" w:hAnsi="Garamond" w:cs="Garamond"/>
          <w:lang w:eastAsia="ar-SA"/>
        </w:rPr>
        <w:t xml:space="preserve">к Договору о присоединении к торговой </w:t>
      </w:r>
    </w:p>
    <w:p w14:paraId="3A55F1C4" w14:textId="77777777" w:rsidR="009562B3" w:rsidRPr="0019756E" w:rsidRDefault="009562B3" w:rsidP="00CF4F10">
      <w:pPr>
        <w:suppressAutoHyphens/>
        <w:spacing w:after="0" w:line="240" w:lineRule="auto"/>
        <w:ind w:left="540" w:hanging="540"/>
        <w:jc w:val="right"/>
        <w:rPr>
          <w:rFonts w:ascii="Garamond" w:eastAsia="Batang" w:hAnsi="Garamond" w:cs="Garamond"/>
          <w:lang w:eastAsia="ar-SA"/>
        </w:rPr>
      </w:pPr>
      <w:r w:rsidRPr="0019756E">
        <w:rPr>
          <w:rFonts w:ascii="Garamond" w:eastAsia="Batang" w:hAnsi="Garamond" w:cs="Garamond"/>
          <w:lang w:eastAsia="ar-SA"/>
        </w:rPr>
        <w:t>системе оптового рынка</w:t>
      </w:r>
    </w:p>
    <w:p w14:paraId="0E28B855" w14:textId="77777777" w:rsidR="009562B3" w:rsidRPr="0019756E" w:rsidRDefault="009562B3" w:rsidP="00CF4F10">
      <w:pPr>
        <w:suppressAutoHyphens/>
        <w:spacing w:after="0" w:line="240" w:lineRule="auto"/>
        <w:jc w:val="center"/>
        <w:rPr>
          <w:rFonts w:ascii="Garamond" w:eastAsia="Batang" w:hAnsi="Garamond" w:cs="Garamond"/>
          <w:b/>
          <w:caps/>
          <w:lang w:eastAsia="ar-SA"/>
        </w:rPr>
      </w:pPr>
    </w:p>
    <w:p w14:paraId="4B345D56" w14:textId="77777777" w:rsidR="009562B3" w:rsidRDefault="009562B3" w:rsidP="0019756E">
      <w:pPr>
        <w:suppressAutoHyphens/>
        <w:spacing w:before="120" w:after="120" w:line="288" w:lineRule="auto"/>
        <w:jc w:val="center"/>
        <w:rPr>
          <w:rFonts w:ascii="Garamond" w:eastAsia="Batang" w:hAnsi="Garamond" w:cs="Garamond"/>
          <w:b/>
          <w:caps/>
          <w:lang w:eastAsia="ar-SA"/>
        </w:rPr>
      </w:pPr>
    </w:p>
    <w:p w14:paraId="32ED7885" w14:textId="77777777" w:rsidR="00175FFE" w:rsidRPr="0019756E" w:rsidRDefault="00175FFE" w:rsidP="0019756E">
      <w:pPr>
        <w:suppressAutoHyphens/>
        <w:spacing w:before="120" w:after="120" w:line="288" w:lineRule="auto"/>
        <w:jc w:val="center"/>
        <w:rPr>
          <w:rFonts w:ascii="Garamond" w:eastAsia="Batang" w:hAnsi="Garamond" w:cs="Garamond"/>
          <w:b/>
          <w:caps/>
          <w:lang w:eastAsia="ar-SA"/>
        </w:rPr>
      </w:pPr>
    </w:p>
    <w:p w14:paraId="5B355CB5" w14:textId="77777777" w:rsidR="009562B3" w:rsidRPr="00CF4F10" w:rsidRDefault="009562B3" w:rsidP="0019756E">
      <w:pPr>
        <w:suppressAutoHyphens/>
        <w:spacing w:before="120" w:after="120" w:line="288" w:lineRule="auto"/>
        <w:jc w:val="center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caps/>
          <w:lang w:eastAsia="ar-SA"/>
        </w:rPr>
        <w:t>Соглашение</w:t>
      </w:r>
      <w:r w:rsidRPr="00CF4F10">
        <w:rPr>
          <w:rFonts w:ascii="Garamond" w:eastAsia="Batang" w:hAnsi="Garamond" w:cs="Garamond"/>
          <w:b/>
          <w:lang w:eastAsia="ar-SA"/>
        </w:rPr>
        <w:t xml:space="preserve"> № ____________</w:t>
      </w:r>
    </w:p>
    <w:p w14:paraId="29327627" w14:textId="0F9C7D1F" w:rsidR="009562B3" w:rsidRPr="00F76FF5" w:rsidRDefault="009562B3" w:rsidP="00F76FF5">
      <w:pPr>
        <w:suppressAutoHyphens/>
        <w:spacing w:before="120" w:after="120" w:line="288" w:lineRule="auto"/>
        <w:jc w:val="center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 xml:space="preserve">о порядке расчетов, связанных с уплатой </w:t>
      </w:r>
      <w:r w:rsidR="00EA3F42">
        <w:rPr>
          <w:rFonts w:ascii="Garamond" w:eastAsia="Batang" w:hAnsi="Garamond" w:cs="Garamond"/>
          <w:b/>
          <w:lang w:eastAsia="ar-SA"/>
        </w:rPr>
        <w:t>исполнителем</w:t>
      </w:r>
      <w:r w:rsidR="00EA3F42" w:rsidRPr="00CF4F10">
        <w:rPr>
          <w:rFonts w:ascii="Garamond" w:eastAsia="Batang" w:hAnsi="Garamond" w:cs="Garamond"/>
          <w:b/>
          <w:lang w:eastAsia="ar-SA"/>
        </w:rPr>
        <w:t xml:space="preserve"> </w:t>
      </w:r>
      <w:r w:rsidR="00E5189D">
        <w:rPr>
          <w:rFonts w:ascii="Garamond" w:eastAsia="Batang" w:hAnsi="Garamond" w:cs="Garamond"/>
          <w:b/>
          <w:lang w:eastAsia="ar-SA"/>
        </w:rPr>
        <w:t xml:space="preserve">штрафов </w:t>
      </w:r>
      <w:r w:rsidR="00293A68">
        <w:rPr>
          <w:rFonts w:ascii="Garamond" w:eastAsia="Batang" w:hAnsi="Garamond" w:cs="Garamond"/>
          <w:b/>
          <w:lang w:eastAsia="ar-SA"/>
        </w:rPr>
        <w:t>по д</w:t>
      </w:r>
      <w:r w:rsidR="00293A68" w:rsidRPr="00293A68">
        <w:rPr>
          <w:rFonts w:ascii="Garamond" w:eastAsia="Batang" w:hAnsi="Garamond" w:cs="Garamond"/>
          <w:b/>
          <w:lang w:eastAsia="ar-SA"/>
        </w:rPr>
        <w:t>оговор</w:t>
      </w:r>
      <w:r w:rsidR="00C45127">
        <w:rPr>
          <w:rFonts w:ascii="Garamond" w:eastAsia="Batang" w:hAnsi="Garamond" w:cs="Garamond"/>
          <w:b/>
          <w:lang w:eastAsia="ar-SA"/>
        </w:rPr>
        <w:t>ам</w:t>
      </w:r>
      <w:r w:rsidR="007A4EA0">
        <w:rPr>
          <w:rFonts w:ascii="Garamond" w:eastAsia="Batang" w:hAnsi="Garamond" w:cs="Garamond"/>
          <w:b/>
          <w:lang w:eastAsia="ar-SA"/>
        </w:rPr>
        <w:t xml:space="preserve"> оказания услуг по </w:t>
      </w:r>
      <w:r w:rsidR="00293A68" w:rsidRPr="00293A68">
        <w:rPr>
          <w:rFonts w:ascii="Garamond" w:eastAsia="Batang" w:hAnsi="Garamond" w:cs="Garamond"/>
          <w:b/>
          <w:lang w:eastAsia="ar-SA"/>
        </w:rPr>
        <w:t>управлению изменением режима потребления электрической энергии</w:t>
      </w:r>
      <w:r w:rsidR="00E67D52">
        <w:rPr>
          <w:rFonts w:ascii="Garamond" w:eastAsia="Batang" w:hAnsi="Garamond" w:cs="Garamond"/>
          <w:b/>
          <w:lang w:eastAsia="ar-SA"/>
        </w:rPr>
        <w:t xml:space="preserve"> (аккредитив)</w:t>
      </w:r>
    </w:p>
    <w:p w14:paraId="0FEB8D50" w14:textId="77777777" w:rsidR="009562B3" w:rsidRPr="00CF4F10" w:rsidRDefault="009562B3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>г. Москва</w:t>
      </w:r>
      <w:r w:rsidRPr="00CF4F10">
        <w:rPr>
          <w:rFonts w:ascii="Garamond" w:eastAsia="Batang" w:hAnsi="Garamond" w:cs="Garamond"/>
          <w:lang w:eastAsia="ar-SA"/>
        </w:rPr>
        <w:tab/>
      </w:r>
    </w:p>
    <w:p w14:paraId="5A98F30E" w14:textId="77777777" w:rsidR="009562B3" w:rsidRPr="00CF4F10" w:rsidRDefault="009562B3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</w:p>
    <w:p w14:paraId="38B13462" w14:textId="17277962" w:rsidR="009562B3" w:rsidRPr="00CF4F10" w:rsidRDefault="009562B3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>Настоящее Соглашение заключено между ________________________________________, именуемым в настоящем Соглашении «</w:t>
      </w:r>
      <w:r w:rsidR="00C45127">
        <w:rPr>
          <w:rFonts w:ascii="Garamond" w:eastAsia="Batang" w:hAnsi="Garamond" w:cs="Garamond"/>
          <w:lang w:eastAsia="ar-SA"/>
        </w:rPr>
        <w:t>Исполнитель</w:t>
      </w:r>
      <w:r w:rsidRPr="00CF4F10">
        <w:rPr>
          <w:rFonts w:ascii="Garamond" w:eastAsia="Batang" w:hAnsi="Garamond" w:cs="Garamond"/>
          <w:lang w:eastAsia="ar-SA"/>
        </w:rPr>
        <w:t xml:space="preserve">», </w:t>
      </w:r>
    </w:p>
    <w:p w14:paraId="01335458" w14:textId="730EB18B" w:rsidR="009562B3" w:rsidRPr="00CF4F10" w:rsidRDefault="00F543EB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  <w:r>
        <w:rPr>
          <w:rFonts w:ascii="Garamond" w:eastAsia="Batang" w:hAnsi="Garamond" w:cs="Garamond"/>
          <w:lang w:eastAsia="ar-SA"/>
        </w:rPr>
        <w:t>субъектами</w:t>
      </w:r>
      <w:r w:rsidRPr="00CF4F10">
        <w:rPr>
          <w:rFonts w:ascii="Garamond" w:eastAsia="Batang" w:hAnsi="Garamond" w:cs="Garamond"/>
          <w:lang w:eastAsia="ar-SA"/>
        </w:rPr>
        <w:t xml:space="preserve"> </w:t>
      </w:r>
      <w:r w:rsidR="009562B3" w:rsidRPr="00CF4F10">
        <w:rPr>
          <w:rFonts w:ascii="Garamond" w:eastAsia="Batang" w:hAnsi="Garamond" w:cs="Garamond"/>
          <w:lang w:eastAsia="ar-SA"/>
        </w:rPr>
        <w:t xml:space="preserve">оптового рынка, заключающими </w:t>
      </w:r>
      <w:r w:rsidR="00C45127">
        <w:rPr>
          <w:rFonts w:ascii="Garamond" w:eastAsia="Batang" w:hAnsi="Garamond" w:cs="Garamond"/>
          <w:lang w:eastAsia="ar-SA"/>
        </w:rPr>
        <w:t>д</w:t>
      </w:r>
      <w:r w:rsidR="00C45127" w:rsidRPr="00C45127">
        <w:rPr>
          <w:rFonts w:ascii="Garamond" w:eastAsia="Batang" w:hAnsi="Garamond" w:cs="Garamond"/>
          <w:lang w:eastAsia="ar-SA"/>
        </w:rPr>
        <w:t>оговор</w:t>
      </w:r>
      <w:r w:rsidR="00C45127">
        <w:rPr>
          <w:rFonts w:ascii="Garamond" w:eastAsia="Batang" w:hAnsi="Garamond" w:cs="Garamond"/>
          <w:lang w:eastAsia="ar-SA"/>
        </w:rPr>
        <w:t>ы</w:t>
      </w:r>
      <w:r w:rsidR="00C45127" w:rsidRPr="00C45127">
        <w:rPr>
          <w:rFonts w:ascii="Garamond" w:eastAsia="Batang" w:hAnsi="Garamond" w:cs="Garamond"/>
          <w:lang w:eastAsia="ar-SA"/>
        </w:rPr>
        <w:t xml:space="preserve"> оказания услуг по управлению изменением режима потребления электрической энергии</w:t>
      </w:r>
      <w:r w:rsidR="000D4F44">
        <w:rPr>
          <w:rFonts w:ascii="Garamond" w:eastAsia="Batang" w:hAnsi="Garamond" w:cs="Garamond"/>
          <w:lang w:eastAsia="ar-SA"/>
        </w:rPr>
        <w:t xml:space="preserve"> в качестве заказчиков</w:t>
      </w:r>
      <w:r w:rsidR="00C45127" w:rsidRPr="00C45127">
        <w:rPr>
          <w:rFonts w:ascii="Garamond" w:eastAsia="Batang" w:hAnsi="Garamond" w:cs="Garamond"/>
          <w:lang w:eastAsia="ar-SA"/>
        </w:rPr>
        <w:t xml:space="preserve"> </w:t>
      </w:r>
      <w:r w:rsidR="009562B3" w:rsidRPr="00CF4F10">
        <w:rPr>
          <w:rFonts w:ascii="Garamond" w:eastAsia="Batang" w:hAnsi="Garamond" w:cs="Garamond"/>
          <w:lang w:eastAsia="ar-SA"/>
        </w:rPr>
        <w:t xml:space="preserve">(далее – </w:t>
      </w:r>
      <w:r w:rsidR="00AE51BC">
        <w:rPr>
          <w:rFonts w:ascii="Garamond" w:eastAsia="Batang" w:hAnsi="Garamond" w:cs="Garamond"/>
          <w:lang w:eastAsia="ar-SA"/>
        </w:rPr>
        <w:t>Заказчики</w:t>
      </w:r>
      <w:r w:rsidR="009562B3" w:rsidRPr="00CF4F10">
        <w:rPr>
          <w:rFonts w:ascii="Garamond" w:eastAsia="Batang" w:hAnsi="Garamond" w:cs="Garamond"/>
          <w:lang w:eastAsia="ar-SA"/>
        </w:rPr>
        <w:t xml:space="preserve">), от имени, в интересах и по поручению которых действует Акционерное общество «Центр финансовых расчетов» на основании агентских договоров </w:t>
      </w:r>
      <w:r w:rsidRPr="00F543EB">
        <w:rPr>
          <w:rFonts w:ascii="Garamond" w:eastAsia="Batang" w:hAnsi="Garamond" w:cs="Garamond"/>
          <w:lang w:eastAsia="ar-SA"/>
        </w:rPr>
        <w:t>по организации расчетов в рамках обеспечения исполнения обязательств по договорам на оптовом рынке электрической энергии и мощности (далее – агентские договоры)</w:t>
      </w:r>
      <w:r w:rsidR="00CA51C7">
        <w:rPr>
          <w:rFonts w:ascii="Garamond" w:eastAsia="Batang" w:hAnsi="Garamond" w:cs="Garamond"/>
          <w:lang w:eastAsia="ar-SA"/>
        </w:rPr>
        <w:t>,</w:t>
      </w:r>
      <w:r w:rsidR="009562B3" w:rsidRPr="00CF4F10">
        <w:rPr>
          <w:rFonts w:ascii="Garamond" w:eastAsia="Batang" w:hAnsi="Garamond" w:cs="Garamond"/>
          <w:lang w:eastAsia="ar-SA"/>
        </w:rPr>
        <w:t xml:space="preserve"> в соответствии с Договором о присоединении к торговой системе оптового рынка</w:t>
      </w:r>
      <w:r>
        <w:rPr>
          <w:rFonts w:ascii="Garamond" w:eastAsia="Batang" w:hAnsi="Garamond" w:cs="Garamond"/>
          <w:lang w:eastAsia="ar-SA"/>
        </w:rPr>
        <w:t xml:space="preserve"> </w:t>
      </w:r>
      <w:r w:rsidRPr="00F543EB">
        <w:rPr>
          <w:rFonts w:ascii="Garamond" w:eastAsia="Batang" w:hAnsi="Garamond" w:cs="Garamond"/>
          <w:lang w:eastAsia="ar-SA"/>
        </w:rPr>
        <w:t>(далее – Договор о присоединении)</w:t>
      </w:r>
      <w:r w:rsidR="009562B3" w:rsidRPr="00CF4F10">
        <w:rPr>
          <w:rFonts w:ascii="Garamond" w:eastAsia="Batang" w:hAnsi="Garamond" w:cs="Garamond"/>
          <w:lang w:eastAsia="ar-SA"/>
        </w:rPr>
        <w:t xml:space="preserve">, заключенным </w:t>
      </w:r>
      <w:r w:rsidR="00AE51BC">
        <w:rPr>
          <w:rFonts w:ascii="Garamond" w:eastAsia="Batang" w:hAnsi="Garamond" w:cs="Garamond"/>
          <w:lang w:eastAsia="ar-SA"/>
        </w:rPr>
        <w:t>Исполнителем</w:t>
      </w:r>
      <w:r w:rsidR="009562B3" w:rsidRPr="00CF4F10">
        <w:rPr>
          <w:rFonts w:ascii="Garamond" w:eastAsia="Batang" w:hAnsi="Garamond" w:cs="Garamond"/>
          <w:lang w:eastAsia="ar-SA"/>
        </w:rPr>
        <w:t xml:space="preserve">, и Договорами о присоединении к торговой системе оптового рынка, заключенными каждым из </w:t>
      </w:r>
      <w:r w:rsidR="00AE51BC">
        <w:rPr>
          <w:rFonts w:ascii="Garamond" w:eastAsia="Batang" w:hAnsi="Garamond" w:cs="Garamond"/>
          <w:lang w:eastAsia="ar-SA"/>
        </w:rPr>
        <w:t>Заказчиков</w:t>
      </w:r>
      <w:r w:rsidR="009562B3" w:rsidRPr="00CF4F10">
        <w:rPr>
          <w:rFonts w:ascii="Garamond" w:eastAsia="Batang" w:hAnsi="Garamond" w:cs="Garamond"/>
          <w:lang w:eastAsia="ar-SA"/>
        </w:rPr>
        <w:t xml:space="preserve">, именуемое в настоящем Соглашении, в Договоре о присоединении и регламентах оптового рынка, являющихся приложением к указанному Договору о присоединении, </w:t>
      </w:r>
      <w:r w:rsidR="007C72A6">
        <w:rPr>
          <w:rFonts w:ascii="Garamond" w:eastAsia="Batang" w:hAnsi="Garamond" w:cs="Garamond"/>
          <w:lang w:eastAsia="ar-SA"/>
        </w:rPr>
        <w:t>«</w:t>
      </w:r>
      <w:r w:rsidR="009562B3" w:rsidRPr="00CF4F10">
        <w:rPr>
          <w:rFonts w:ascii="Garamond" w:eastAsia="Batang" w:hAnsi="Garamond" w:cs="Garamond"/>
          <w:lang w:eastAsia="ar-SA"/>
        </w:rPr>
        <w:t xml:space="preserve">АО «ЦФР» или </w:t>
      </w:r>
      <w:r w:rsidR="007C72A6">
        <w:rPr>
          <w:rFonts w:ascii="Garamond" w:eastAsia="Batang" w:hAnsi="Garamond" w:cs="Garamond"/>
          <w:lang w:eastAsia="ar-SA"/>
        </w:rPr>
        <w:t>«</w:t>
      </w:r>
      <w:r w:rsidR="009562B3" w:rsidRPr="00CF4F10">
        <w:rPr>
          <w:rFonts w:ascii="Garamond" w:eastAsia="Batang" w:hAnsi="Garamond" w:cs="Garamond"/>
          <w:lang w:eastAsia="ar-SA"/>
        </w:rPr>
        <w:t>ЦФР</w:t>
      </w:r>
      <w:r w:rsidR="007C72A6">
        <w:rPr>
          <w:rFonts w:ascii="Garamond" w:eastAsia="Batang" w:hAnsi="Garamond" w:cs="Garamond"/>
          <w:lang w:eastAsia="ar-SA"/>
        </w:rPr>
        <w:t>»</w:t>
      </w:r>
      <w:r w:rsidR="009562B3" w:rsidRPr="00CF4F10">
        <w:rPr>
          <w:rFonts w:ascii="Garamond" w:eastAsia="Batang" w:hAnsi="Garamond" w:cs="Garamond"/>
          <w:lang w:eastAsia="ar-SA"/>
        </w:rPr>
        <w:t>, и</w:t>
      </w:r>
    </w:p>
    <w:p w14:paraId="2937650C" w14:textId="7C5A3ED5" w:rsidR="009562B3" w:rsidRPr="00CF4F10" w:rsidRDefault="009562B3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color w:val="000000"/>
          <w:lang w:eastAsia="ar-SA"/>
        </w:rPr>
      </w:pPr>
      <w:r>
        <w:rPr>
          <w:rFonts w:ascii="Garamond" w:eastAsia="Batang" w:hAnsi="Garamond" w:cs="Garamond"/>
          <w:color w:val="000000"/>
          <w:lang w:eastAsia="ar-SA"/>
        </w:rPr>
        <w:t>А</w:t>
      </w:r>
      <w:r w:rsidRPr="00CF4F10">
        <w:rPr>
          <w:rFonts w:ascii="Garamond" w:eastAsia="Batang" w:hAnsi="Garamond" w:cs="Garamond"/>
          <w:color w:val="000000"/>
          <w:lang w:eastAsia="ar-SA"/>
        </w:rPr>
        <w:t>кционерным обществом «Администратор торговой системы оптового рынка электроэнергии» (</w:t>
      </w:r>
      <w:r>
        <w:rPr>
          <w:rFonts w:ascii="Garamond" w:eastAsia="Batang" w:hAnsi="Garamond" w:cs="Garamond"/>
          <w:color w:val="000000"/>
          <w:lang w:eastAsia="ar-SA"/>
        </w:rPr>
        <w:t xml:space="preserve">далее – Коммерческий оператор, </w:t>
      </w:r>
      <w:r w:rsidRPr="00CF4F10">
        <w:rPr>
          <w:rFonts w:ascii="Garamond" w:eastAsia="Batang" w:hAnsi="Garamond" w:cs="Garamond"/>
          <w:color w:val="000000"/>
          <w:lang w:eastAsia="ar-SA"/>
        </w:rPr>
        <w:t>АО «АТС»)</w:t>
      </w:r>
      <w:r w:rsidR="00DD322D">
        <w:rPr>
          <w:rFonts w:ascii="Garamond" w:eastAsia="Batang" w:hAnsi="Garamond" w:cs="Garamond"/>
          <w:color w:val="000000"/>
          <w:lang w:eastAsia="ar-SA"/>
        </w:rPr>
        <w:t>,</w:t>
      </w:r>
    </w:p>
    <w:p w14:paraId="4D2C563A" w14:textId="77777777" w:rsidR="009562B3" w:rsidRPr="00CF4F10" w:rsidRDefault="009562B3" w:rsidP="0019756E">
      <w:pPr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>далее совместно именуемыми «Стороны» и каждое по отдельности «Сторона».</w:t>
      </w:r>
    </w:p>
    <w:p w14:paraId="38F4BE62" w14:textId="77777777" w:rsidR="009562B3" w:rsidRPr="00CF4F10" w:rsidRDefault="009562B3" w:rsidP="0019756E">
      <w:pPr>
        <w:suppressAutoHyphens/>
        <w:spacing w:before="120" w:after="120" w:line="288" w:lineRule="auto"/>
        <w:ind w:left="770"/>
        <w:jc w:val="center"/>
        <w:rPr>
          <w:rFonts w:ascii="Garamond" w:eastAsia="Batang" w:hAnsi="Garamond" w:cs="Garamond"/>
          <w:b/>
          <w:u w:val="single"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>ПРЕАМБУЛА</w:t>
      </w:r>
    </w:p>
    <w:p w14:paraId="20388687" w14:textId="2D296179" w:rsidR="009562B3" w:rsidRPr="00CF4F10" w:rsidRDefault="009562B3" w:rsidP="0019756E">
      <w:pPr>
        <w:suppressAutoHyphens/>
        <w:spacing w:before="120" w:after="120" w:line="288" w:lineRule="auto"/>
        <w:ind w:left="770" w:right="-27"/>
        <w:jc w:val="both"/>
        <w:rPr>
          <w:rFonts w:ascii="Garamond" w:eastAsia="Batang" w:hAnsi="Garamond" w:cs="Garamond"/>
          <w:b/>
          <w:bCs/>
          <w:lang w:eastAsia="ar-SA"/>
        </w:rPr>
      </w:pPr>
      <w:r w:rsidRPr="00CF4F10">
        <w:rPr>
          <w:rFonts w:ascii="Garamond" w:eastAsia="Batang" w:hAnsi="Garamond" w:cs="Garamond"/>
          <w:color w:val="000000"/>
          <w:lang w:eastAsia="ar-SA"/>
        </w:rPr>
        <w:t xml:space="preserve">ПРИНИМАЯ ВО ВНИМАНИЕ, ЧТО </w:t>
      </w:r>
      <w:r w:rsidR="007E6017" w:rsidRPr="007E6017">
        <w:rPr>
          <w:rFonts w:ascii="Garamond" w:eastAsia="Batang" w:hAnsi="Garamond" w:cs="Garamond"/>
          <w:color w:val="000000"/>
          <w:lang w:eastAsia="ar-SA"/>
        </w:rPr>
        <w:t>АО «ЦФР»</w:t>
      </w:r>
      <w:r w:rsidR="007E6017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Pr="00CF4F10">
        <w:rPr>
          <w:rFonts w:ascii="Garamond" w:eastAsia="Batang" w:hAnsi="Garamond" w:cs="Garamond"/>
          <w:color w:val="000000"/>
          <w:lang w:eastAsia="ar-SA"/>
        </w:rPr>
        <w:t>в соответствии с Договор</w:t>
      </w:r>
      <w:r w:rsidR="00CA0282">
        <w:rPr>
          <w:rFonts w:ascii="Garamond" w:eastAsia="Batang" w:hAnsi="Garamond" w:cs="Garamond"/>
          <w:color w:val="000000"/>
          <w:lang w:eastAsia="ar-SA"/>
        </w:rPr>
        <w:t>ом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 о присоединении</w:t>
      </w:r>
      <w:r w:rsidRPr="00CF4F10">
        <w:rPr>
          <w:rFonts w:ascii="Garamond" w:eastAsia="Batang" w:hAnsi="Garamond" w:cs="Garamond"/>
          <w:lang w:eastAsia="ar-SA"/>
        </w:rPr>
        <w:t xml:space="preserve"> 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подписывает настоящее Соглашение на основании агентского договора от имени, по поручению и в интересах каждого </w:t>
      </w:r>
      <w:r w:rsidR="00AE51BC">
        <w:rPr>
          <w:rFonts w:ascii="Garamond" w:eastAsia="Batang" w:hAnsi="Garamond" w:cs="Garamond"/>
          <w:color w:val="000000"/>
          <w:lang w:eastAsia="ar-SA"/>
        </w:rPr>
        <w:t>Заказчика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, являющегося </w:t>
      </w:r>
      <w:r w:rsidR="00CA0282">
        <w:rPr>
          <w:rFonts w:ascii="Garamond" w:eastAsia="Batang" w:hAnsi="Garamond" w:cs="Garamond"/>
          <w:color w:val="000000"/>
          <w:lang w:eastAsia="ar-SA"/>
        </w:rPr>
        <w:t>субъектом</w:t>
      </w:r>
      <w:r w:rsidR="00CA0282" w:rsidRPr="00CF4F10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оптового рынка и заключающего с </w:t>
      </w:r>
      <w:r w:rsidR="00AE51BC">
        <w:rPr>
          <w:rFonts w:ascii="Garamond" w:eastAsia="Batang" w:hAnsi="Garamond" w:cs="Garamond"/>
          <w:color w:val="000000"/>
          <w:lang w:eastAsia="ar-SA"/>
        </w:rPr>
        <w:lastRenderedPageBreak/>
        <w:t>Исполнителем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="00AE51BC">
        <w:rPr>
          <w:rFonts w:ascii="Garamond" w:eastAsia="Batang" w:hAnsi="Garamond" w:cs="Garamond"/>
          <w:color w:val="000000"/>
          <w:lang w:eastAsia="ar-SA"/>
        </w:rPr>
        <w:t>договоры</w:t>
      </w:r>
      <w:r w:rsidR="00AE51BC" w:rsidRPr="00AE51BC">
        <w:rPr>
          <w:rFonts w:ascii="Garamond" w:eastAsia="Batang" w:hAnsi="Garamond" w:cs="Garamond"/>
          <w:color w:val="000000"/>
          <w:lang w:eastAsia="ar-SA"/>
        </w:rPr>
        <w:t xml:space="preserve"> оказания услуг по управлению изменением режима потребления электрической энергии</w:t>
      </w:r>
      <w:r w:rsidR="00FE706F">
        <w:rPr>
          <w:rFonts w:ascii="Garamond" w:eastAsia="Batang" w:hAnsi="Garamond" w:cs="Garamond"/>
          <w:color w:val="000000"/>
          <w:lang w:eastAsia="ar-SA"/>
        </w:rPr>
        <w:t>;</w:t>
      </w:r>
    </w:p>
    <w:p w14:paraId="338DA31D" w14:textId="77777777" w:rsidR="009562B3" w:rsidRPr="00CF4F10" w:rsidRDefault="009562B3" w:rsidP="0019756E">
      <w:pPr>
        <w:widowControl w:val="0"/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color w:val="000000"/>
          <w:lang w:eastAsia="ar-SA"/>
        </w:rPr>
      </w:pPr>
      <w:r w:rsidRPr="00CF4F10">
        <w:rPr>
          <w:rFonts w:ascii="Garamond" w:eastAsia="Batang" w:hAnsi="Garamond" w:cs="Garamond"/>
          <w:color w:val="000000"/>
          <w:lang w:eastAsia="ar-SA"/>
        </w:rPr>
        <w:t xml:space="preserve">ПРИНИМАЯ ВО ВНИМАНИЕ, ЧТО </w:t>
      </w:r>
      <w:r w:rsidR="001E2876">
        <w:rPr>
          <w:rFonts w:ascii="Garamond" w:eastAsia="Batang" w:hAnsi="Garamond" w:cs="Garamond"/>
          <w:color w:val="000000"/>
          <w:lang w:eastAsia="ar-SA"/>
        </w:rPr>
        <w:t>Исполнитель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 включен Ассоциацией «Некоммерческое партнерство Совет рынка по организации эффективной системы оптовой и розничной торговли электрической энергией и мощностью» (далее – Совет рынка) в Реестр субъектов оптового рынка и подписал Договор о присоединении; </w:t>
      </w:r>
    </w:p>
    <w:p w14:paraId="5BB7609B" w14:textId="5F086458" w:rsidR="009562B3" w:rsidRPr="00CF4F10" w:rsidRDefault="00C72CFA" w:rsidP="0019756E">
      <w:pPr>
        <w:widowControl w:val="0"/>
        <w:suppressAutoHyphens/>
        <w:spacing w:before="120" w:after="120" w:line="288" w:lineRule="auto"/>
        <w:ind w:left="770"/>
        <w:jc w:val="both"/>
        <w:rPr>
          <w:rFonts w:ascii="Garamond" w:eastAsia="Batang" w:hAnsi="Garamond" w:cs="Garamond"/>
          <w:lang w:eastAsia="ar-SA"/>
        </w:rPr>
      </w:pPr>
      <w:r w:rsidRPr="00C72CFA">
        <w:rPr>
          <w:rFonts w:ascii="Garamond" w:eastAsia="Batang" w:hAnsi="Garamond" w:cs="Garamond"/>
          <w:color w:val="000000"/>
          <w:lang w:eastAsia="ar-SA"/>
        </w:rPr>
        <w:t xml:space="preserve">ПРИНИМАЯ ВО ВНИМАНИЕ, ЧТО АО «АТС» в соответствии со статьей 33 Федерального закона от 26 марта 2003 г. № 35-ФЗ «Об электроэнергетике» (далее – ФЗ «Об электроэнергетике») и Договором о присоединении является организацией коммерческой инфраструктуры, осуществляющей деятельность по организации торговли на оптовом рынке, связанную с заключением и организацией исполнения сделок по обращению электрической энергии, мощности и иных объектов торговли, обращение которых допускается на оптовом рынке, и оказанию услуг по управлению изменением режима потребления электрической энергии, а также осуществляет иные функции </w:t>
      </w:r>
      <w:r w:rsidR="00CA51C7">
        <w:rPr>
          <w:rFonts w:ascii="Garamond" w:eastAsia="Batang" w:hAnsi="Garamond" w:cs="Garamond"/>
          <w:color w:val="000000"/>
          <w:lang w:eastAsia="ar-SA"/>
        </w:rPr>
        <w:t>к</w:t>
      </w:r>
      <w:r w:rsidRPr="00C72CFA">
        <w:rPr>
          <w:rFonts w:ascii="Garamond" w:eastAsia="Batang" w:hAnsi="Garamond" w:cs="Garamond"/>
          <w:color w:val="000000"/>
          <w:lang w:eastAsia="ar-SA"/>
        </w:rPr>
        <w:t xml:space="preserve">оммерческого оператора оптового рынка в соответствии с Правилами оптового рынка электрической энергии и мощности, утвержденными постановлением Правительства Российской Федерации от 27 декабря 2010 г. № 1172 (далее – Правила оптового рынка), и Договором о присоединении, в том числе наделено полномочиями определять стоимость услуг по управлению изменением режима потребления электрической энергии, а также рассчитывать величину штрафных санкций за неисполнение обязательств по договорам оказания услуг по управлению изменением режима потребления электрической энергии, а также величину денежной суммы, </w:t>
      </w:r>
      <w:r w:rsidR="00F543EB" w:rsidRPr="00C72CFA">
        <w:rPr>
          <w:rFonts w:ascii="Garamond" w:eastAsia="Batang" w:hAnsi="Garamond" w:cs="Garamond"/>
          <w:color w:val="000000"/>
          <w:lang w:eastAsia="ar-SA"/>
        </w:rPr>
        <w:t>выплачиваем</w:t>
      </w:r>
      <w:r w:rsidR="00F543EB">
        <w:rPr>
          <w:rFonts w:ascii="Garamond" w:eastAsia="Batang" w:hAnsi="Garamond" w:cs="Garamond"/>
          <w:color w:val="000000"/>
          <w:lang w:eastAsia="ar-SA"/>
        </w:rPr>
        <w:t>ой</w:t>
      </w:r>
      <w:r w:rsidR="00F543EB" w:rsidRPr="00C72CFA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Pr="00C72CFA">
        <w:rPr>
          <w:rFonts w:ascii="Garamond" w:eastAsia="Batang" w:hAnsi="Garamond" w:cs="Garamond"/>
          <w:color w:val="000000"/>
          <w:lang w:eastAsia="ar-SA"/>
        </w:rPr>
        <w:t>исполнителем в случае отказа от исполнения обязательств по договорам оказания услуг по управлению изменением режима потребления электрической энергии;</w:t>
      </w:r>
    </w:p>
    <w:p w14:paraId="250208AE" w14:textId="5212EF3B" w:rsidR="009562B3" w:rsidRPr="00CF4F10" w:rsidRDefault="00CA51C7" w:rsidP="0019756E">
      <w:pPr>
        <w:suppressAutoHyphens/>
        <w:spacing w:before="120" w:after="120" w:line="288" w:lineRule="auto"/>
        <w:ind w:left="770" w:right="-27"/>
        <w:jc w:val="both"/>
        <w:rPr>
          <w:rFonts w:ascii="Garamond" w:eastAsia="Batang" w:hAnsi="Garamond" w:cs="Garamond"/>
          <w:color w:val="000000"/>
          <w:lang w:eastAsia="ar-SA"/>
        </w:rPr>
      </w:pPr>
      <w:r w:rsidRPr="00CF4F10">
        <w:rPr>
          <w:rFonts w:ascii="Garamond" w:eastAsia="Batang" w:hAnsi="Garamond" w:cs="Garamond"/>
          <w:color w:val="000000"/>
          <w:lang w:eastAsia="ar-SA"/>
        </w:rPr>
        <w:t xml:space="preserve">В ЦЕЛЯХ </w:t>
      </w:r>
      <w:r w:rsidR="00FE706F">
        <w:rPr>
          <w:rFonts w:ascii="Garamond" w:eastAsia="Batang" w:hAnsi="Garamond" w:cs="Garamond"/>
          <w:color w:val="000000"/>
          <w:lang w:eastAsia="ar-SA"/>
        </w:rPr>
        <w:t>исполнения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 xml:space="preserve"> обязательств по уплате </w:t>
      </w:r>
      <w:r w:rsidR="00DF2ECC">
        <w:rPr>
          <w:rFonts w:ascii="Garamond" w:eastAsia="Batang" w:hAnsi="Garamond" w:cs="Garamond"/>
          <w:color w:val="000000"/>
          <w:lang w:eastAsia="ar-SA"/>
        </w:rPr>
        <w:t>Заказчикам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 xml:space="preserve"> штрафов </w:t>
      </w:r>
      <w:r w:rsidR="009562B3" w:rsidRPr="00CF4F10">
        <w:rPr>
          <w:rFonts w:ascii="Garamond" w:eastAsia="Batang" w:hAnsi="Garamond" w:cs="Garamond"/>
          <w:lang w:eastAsia="ar-SA"/>
        </w:rPr>
        <w:t>и обусловленных отказом от исполнения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 xml:space="preserve"> обязательств денежных сумм, предусмотренных </w:t>
      </w:r>
      <w:r w:rsidR="00DF2ECC" w:rsidRPr="00DF2ECC">
        <w:rPr>
          <w:rFonts w:ascii="Garamond" w:eastAsia="Batang" w:hAnsi="Garamond" w:cs="Garamond"/>
          <w:color w:val="000000"/>
          <w:lang w:eastAsia="ar-SA"/>
        </w:rPr>
        <w:t>договорам</w:t>
      </w:r>
      <w:r w:rsidR="00DF2ECC">
        <w:rPr>
          <w:rFonts w:ascii="Garamond" w:eastAsia="Batang" w:hAnsi="Garamond" w:cs="Garamond"/>
          <w:color w:val="000000"/>
          <w:lang w:eastAsia="ar-SA"/>
        </w:rPr>
        <w:t>и</w:t>
      </w:r>
      <w:r w:rsidR="00DF2ECC" w:rsidRPr="00DF2ECC">
        <w:rPr>
          <w:rFonts w:ascii="Garamond" w:eastAsia="Batang" w:hAnsi="Garamond" w:cs="Garamond"/>
          <w:color w:val="000000"/>
          <w:lang w:eastAsia="ar-SA"/>
        </w:rPr>
        <w:t xml:space="preserve"> оказания услуг по управлению изменением режима потребления</w:t>
      </w:r>
      <w:r w:rsidR="00F543EB">
        <w:rPr>
          <w:rFonts w:ascii="Garamond" w:eastAsia="Batang" w:hAnsi="Garamond" w:cs="Garamond"/>
          <w:color w:val="000000"/>
          <w:lang w:eastAsia="ar-SA"/>
        </w:rPr>
        <w:t xml:space="preserve"> электрической энергии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 xml:space="preserve">, заключенными между </w:t>
      </w:r>
      <w:r w:rsidR="00DF2ECC">
        <w:rPr>
          <w:rFonts w:ascii="Garamond" w:eastAsia="Batang" w:hAnsi="Garamond" w:cs="Garamond"/>
          <w:color w:val="000000"/>
          <w:lang w:eastAsia="ar-SA"/>
        </w:rPr>
        <w:t>Исполнителем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 xml:space="preserve"> и </w:t>
      </w:r>
      <w:r w:rsidR="00DF2ECC">
        <w:rPr>
          <w:rFonts w:ascii="Garamond" w:eastAsia="Batang" w:hAnsi="Garamond" w:cs="Garamond"/>
          <w:color w:val="000000"/>
          <w:lang w:eastAsia="ar-SA"/>
        </w:rPr>
        <w:t>Заказчиками</w:t>
      </w:r>
      <w:r w:rsidR="009562B3" w:rsidRPr="00CF4F10">
        <w:rPr>
          <w:rFonts w:ascii="Garamond" w:eastAsia="Batang" w:hAnsi="Garamond" w:cs="Garamond"/>
          <w:color w:val="000000"/>
          <w:lang w:eastAsia="ar-SA"/>
        </w:rPr>
        <w:t>, Стороны договорились о нижеследующем.</w:t>
      </w:r>
    </w:p>
    <w:p w14:paraId="5A13C40A" w14:textId="77777777" w:rsidR="009562B3" w:rsidRPr="00CF4F10" w:rsidRDefault="009562B3" w:rsidP="0019756E">
      <w:pPr>
        <w:numPr>
          <w:ilvl w:val="0"/>
          <w:numId w:val="1"/>
        </w:numPr>
        <w:suppressAutoHyphens/>
        <w:spacing w:before="120" w:after="120" w:line="288" w:lineRule="auto"/>
        <w:jc w:val="center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>ОБЩИЕ ПОЛОЖЕНИЯ</w:t>
      </w:r>
    </w:p>
    <w:p w14:paraId="4354A2C0" w14:textId="77777777" w:rsidR="009562B3" w:rsidRPr="00CF4F10" w:rsidRDefault="009562B3" w:rsidP="00CB60DC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hAnsi="Garamond"/>
          <w:color w:val="000000"/>
          <w:lang w:eastAsia="ru-RU"/>
        </w:rPr>
      </w:pPr>
      <w:r w:rsidRPr="00CF4F10">
        <w:rPr>
          <w:rFonts w:ascii="Garamond" w:hAnsi="Garamond"/>
          <w:color w:val="000000"/>
          <w:lang w:eastAsia="ru-RU"/>
        </w:rPr>
        <w:t xml:space="preserve">Настоящее Соглашение заключено в соответствии с Договором о присоединении, регламентами оптового рынка, являющимися приложениями к Договору о присоединении (далее – регламенты оптового рынка). </w:t>
      </w:r>
    </w:p>
    <w:p w14:paraId="20F487E7" w14:textId="77777777" w:rsidR="009562B3" w:rsidRPr="00CF4F10" w:rsidRDefault="009562B3" w:rsidP="00CB60DC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hAnsi="Garamond"/>
          <w:color w:val="000000"/>
          <w:lang w:eastAsia="ru-RU"/>
        </w:rPr>
      </w:pPr>
      <w:r w:rsidRPr="00CF4F10">
        <w:rPr>
          <w:rFonts w:ascii="Garamond" w:hAnsi="Garamond"/>
          <w:color w:val="000000"/>
          <w:lang w:eastAsia="ru-RU"/>
        </w:rPr>
        <w:t xml:space="preserve">Положения, предусмотренные Договором о присоединении, регламентами оптового рынка, договорами </w:t>
      </w:r>
      <w:r w:rsidR="00CB60DC" w:rsidRPr="00CB60DC">
        <w:rPr>
          <w:rFonts w:ascii="Garamond" w:hAnsi="Garamond"/>
          <w:color w:val="000000"/>
          <w:lang w:eastAsia="ru-RU"/>
        </w:rPr>
        <w:t>оказания услуг по управлению изменением режима потребления электрической энергии</w:t>
      </w:r>
      <w:r w:rsidRPr="00CF4F10">
        <w:rPr>
          <w:rFonts w:ascii="Garamond" w:hAnsi="Garamond"/>
          <w:color w:val="000000"/>
          <w:lang w:eastAsia="ru-RU"/>
        </w:rPr>
        <w:t>, являются обязательными для Сторон при осуществлении прав и исполнении обязанностей по настоящему Соглашению.</w:t>
      </w:r>
    </w:p>
    <w:p w14:paraId="600E6ED3" w14:textId="036723B1" w:rsidR="009562B3" w:rsidRPr="00CF4F10" w:rsidRDefault="009562B3" w:rsidP="00CB60DC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hAnsi="Garamond"/>
          <w:color w:val="000000"/>
          <w:lang w:eastAsia="ru-RU"/>
        </w:rPr>
      </w:pPr>
      <w:r w:rsidRPr="00CF4F10">
        <w:rPr>
          <w:rFonts w:ascii="Garamond" w:hAnsi="Garamond"/>
          <w:color w:val="000000"/>
          <w:lang w:eastAsia="ru-RU"/>
        </w:rPr>
        <w:t xml:space="preserve">В случае изменения стандартной формы Договора о присоединении, регламентов оптового рынка, договора </w:t>
      </w:r>
      <w:r w:rsidR="00CB60DC" w:rsidRPr="00CB60DC">
        <w:rPr>
          <w:rFonts w:ascii="Garamond" w:hAnsi="Garamond"/>
          <w:color w:val="000000"/>
          <w:lang w:eastAsia="ru-RU"/>
        </w:rPr>
        <w:t>оказания услуг по управлению изменением режима потребления электрической энергии</w:t>
      </w:r>
      <w:r w:rsidR="00F76FF5" w:rsidRPr="00F76FF5">
        <w:rPr>
          <w:rFonts w:ascii="Garamond" w:hAnsi="Garamond"/>
          <w:lang w:eastAsia="ru-RU"/>
        </w:rPr>
        <w:t>,</w:t>
      </w:r>
      <w:r w:rsidRPr="00CF4F10">
        <w:rPr>
          <w:rFonts w:ascii="Garamond" w:hAnsi="Garamond"/>
          <w:color w:val="000000"/>
          <w:lang w:eastAsia="ru-RU"/>
        </w:rPr>
        <w:t xml:space="preserve"> Стороны при исполнении обязательств, принятых по настоящему Соглашению, будут руководствоваться положениями действующей (последней) редакции стандартной формы Договора о присоединении, соответствующих регламентов оптового рынка, договора </w:t>
      </w:r>
      <w:r w:rsidR="00CB60DC" w:rsidRPr="00CB60DC">
        <w:rPr>
          <w:rFonts w:ascii="Garamond" w:hAnsi="Garamond"/>
          <w:color w:val="000000"/>
          <w:lang w:eastAsia="ru-RU"/>
        </w:rPr>
        <w:t>оказания услуг по управлению изменением режима потребления электрической энергии</w:t>
      </w:r>
      <w:r w:rsidRPr="00CF4F10">
        <w:rPr>
          <w:rFonts w:ascii="Garamond" w:hAnsi="Garamond"/>
          <w:color w:val="000000"/>
          <w:lang w:eastAsia="ru-RU"/>
        </w:rPr>
        <w:t xml:space="preserve"> с даты вступления ее в силу.</w:t>
      </w:r>
    </w:p>
    <w:p w14:paraId="24BE808D" w14:textId="18149FEF" w:rsidR="009562B3" w:rsidRPr="00F77957" w:rsidRDefault="009562B3" w:rsidP="00F543EB">
      <w:pPr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hAnsi="Garamond"/>
          <w:lang w:eastAsia="ru-RU"/>
        </w:rPr>
      </w:pPr>
      <w:r w:rsidRPr="00F77957">
        <w:rPr>
          <w:rFonts w:ascii="Garamond" w:hAnsi="Garamond"/>
          <w:lang w:eastAsia="ru-RU"/>
        </w:rPr>
        <w:t>Для целей настоящего Соглашения используются понятия, соответствующие определениям, установленным Ф</w:t>
      </w:r>
      <w:r w:rsidR="00CA51C7">
        <w:rPr>
          <w:rFonts w:ascii="Garamond" w:hAnsi="Garamond"/>
          <w:lang w:eastAsia="ru-RU"/>
        </w:rPr>
        <w:t>З</w:t>
      </w:r>
      <w:r w:rsidRPr="00F77957">
        <w:rPr>
          <w:rFonts w:ascii="Garamond" w:hAnsi="Garamond"/>
          <w:lang w:eastAsia="ru-RU"/>
        </w:rPr>
        <w:t xml:space="preserve"> «Об электроэнергетике», Правилами оптового рынка, Договором о </w:t>
      </w:r>
      <w:r w:rsidRPr="00F77957">
        <w:rPr>
          <w:rFonts w:ascii="Garamond" w:hAnsi="Garamond"/>
          <w:lang w:eastAsia="ru-RU"/>
        </w:rPr>
        <w:lastRenderedPageBreak/>
        <w:t xml:space="preserve">присоединении, регламентами оптового рынка, договорами </w:t>
      </w:r>
      <w:r w:rsidR="00CB60DC" w:rsidRPr="00F77957">
        <w:rPr>
          <w:rFonts w:ascii="Garamond" w:hAnsi="Garamond"/>
          <w:lang w:eastAsia="ru-RU"/>
        </w:rPr>
        <w:t>оказания услуг по управлению изменением режима потребления</w:t>
      </w:r>
      <w:r w:rsidR="00F543EB" w:rsidRPr="00F543EB">
        <w:t xml:space="preserve"> </w:t>
      </w:r>
      <w:r w:rsidR="00F543EB" w:rsidRPr="00F543EB">
        <w:rPr>
          <w:rFonts w:ascii="Garamond" w:hAnsi="Garamond"/>
          <w:lang w:eastAsia="ru-RU"/>
        </w:rPr>
        <w:t>электрической энергии</w:t>
      </w:r>
      <w:r w:rsidRPr="00F77957">
        <w:rPr>
          <w:rFonts w:ascii="Garamond" w:hAnsi="Garamond"/>
          <w:lang w:eastAsia="ru-RU"/>
        </w:rPr>
        <w:t>.</w:t>
      </w:r>
    </w:p>
    <w:p w14:paraId="3B566A47" w14:textId="2D6CDC22" w:rsidR="00D7198A" w:rsidRDefault="009562B3" w:rsidP="001566EB">
      <w:pPr>
        <w:spacing w:before="120" w:after="120" w:line="288" w:lineRule="auto"/>
        <w:ind w:left="770"/>
        <w:jc w:val="both"/>
        <w:rPr>
          <w:rFonts w:ascii="Garamond" w:eastAsia="Batang" w:hAnsi="Garamond" w:cs="Garamond"/>
          <w:color w:val="000000"/>
          <w:lang w:eastAsia="ar-SA"/>
        </w:rPr>
      </w:pPr>
      <w:r w:rsidRPr="00CF4F10">
        <w:rPr>
          <w:rFonts w:ascii="Garamond" w:eastAsia="Batang" w:hAnsi="Garamond" w:cs="Garamond"/>
          <w:color w:val="000000"/>
          <w:lang w:eastAsia="ar-SA"/>
        </w:rPr>
        <w:t xml:space="preserve">Стороны договорились, что далее по тексту настоящего </w:t>
      </w:r>
      <w:r w:rsidRPr="00CF4F10">
        <w:rPr>
          <w:rFonts w:ascii="Garamond" w:hAnsi="Garamond"/>
          <w:color w:val="000000"/>
          <w:lang w:eastAsia="ru-RU"/>
        </w:rPr>
        <w:t xml:space="preserve">Соглашения </w:t>
      </w:r>
      <w:r w:rsidRPr="00CF4F10">
        <w:rPr>
          <w:rFonts w:ascii="Garamond" w:eastAsia="Batang" w:hAnsi="Garamond" w:cs="Garamond"/>
          <w:color w:val="000000"/>
          <w:lang w:eastAsia="ar-SA"/>
        </w:rPr>
        <w:t>штраф</w:t>
      </w:r>
      <w:r w:rsidR="00CB60DC">
        <w:rPr>
          <w:rFonts w:ascii="Garamond" w:eastAsia="Batang" w:hAnsi="Garamond" w:cs="Garamond"/>
          <w:color w:val="000000"/>
          <w:lang w:eastAsia="ar-SA"/>
        </w:rPr>
        <w:t>, уплачиваемый Исполнителем в случае превышения</w:t>
      </w:r>
      <w:r w:rsidR="00CB60DC" w:rsidRPr="00CB60DC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="00D82237" w:rsidRPr="00D82237">
        <w:rPr>
          <w:rFonts w:ascii="Garamond" w:eastAsia="Batang" w:hAnsi="Garamond" w:cs="Garamond"/>
          <w:color w:val="000000"/>
          <w:lang w:eastAsia="ar-SA"/>
        </w:rPr>
        <w:t>объем</w:t>
      </w:r>
      <w:r w:rsidR="00D82237">
        <w:rPr>
          <w:rFonts w:ascii="Garamond" w:eastAsia="Batang" w:hAnsi="Garamond" w:cs="Garamond"/>
          <w:color w:val="000000"/>
          <w:lang w:eastAsia="ar-SA"/>
        </w:rPr>
        <w:t>а</w:t>
      </w:r>
      <w:r w:rsidR="00D82237" w:rsidRPr="00D82237">
        <w:rPr>
          <w:rFonts w:ascii="Garamond" w:eastAsia="Batang" w:hAnsi="Garamond" w:cs="Garamond"/>
          <w:color w:val="000000"/>
          <w:lang w:eastAsia="ar-SA"/>
        </w:rPr>
        <w:t xml:space="preserve"> невыполнения снижения потребления </w:t>
      </w:r>
      <w:r w:rsidR="00D82237">
        <w:rPr>
          <w:rFonts w:ascii="Garamond" w:eastAsia="Batang" w:hAnsi="Garamond" w:cs="Garamond"/>
          <w:color w:val="000000"/>
          <w:lang w:eastAsia="ar-SA"/>
        </w:rPr>
        <w:t xml:space="preserve">над объемом, указанным </w:t>
      </w:r>
      <w:r w:rsidR="00D82237" w:rsidRPr="00D82237">
        <w:rPr>
          <w:rFonts w:ascii="Garamond" w:eastAsia="Batang" w:hAnsi="Garamond" w:cs="Garamond"/>
          <w:color w:val="000000"/>
          <w:lang w:eastAsia="ar-SA"/>
        </w:rPr>
        <w:t>в договор</w:t>
      </w:r>
      <w:r w:rsidR="00F86EA3">
        <w:rPr>
          <w:rFonts w:ascii="Garamond" w:eastAsia="Batang" w:hAnsi="Garamond" w:cs="Garamond"/>
          <w:color w:val="000000"/>
          <w:lang w:eastAsia="ar-SA"/>
        </w:rPr>
        <w:t>е</w:t>
      </w:r>
      <w:r w:rsidR="00D82237" w:rsidRPr="00D82237">
        <w:rPr>
          <w:rFonts w:ascii="Garamond" w:eastAsia="Batang" w:hAnsi="Garamond" w:cs="Garamond"/>
          <w:color w:val="000000"/>
          <w:lang w:eastAsia="ar-SA"/>
        </w:rPr>
        <w:t xml:space="preserve"> оказания услуг по управлению изменением режима потребления</w:t>
      </w:r>
      <w:r w:rsidR="00F543EB" w:rsidRPr="00F543EB">
        <w:t xml:space="preserve"> </w:t>
      </w:r>
      <w:r w:rsidR="00F543EB" w:rsidRPr="00F543EB">
        <w:rPr>
          <w:rFonts w:ascii="Garamond" w:eastAsia="Batang" w:hAnsi="Garamond" w:cs="Garamond"/>
          <w:color w:val="000000"/>
          <w:lang w:eastAsia="ar-SA"/>
        </w:rPr>
        <w:t>электрической энергии</w:t>
      </w:r>
      <w:r w:rsidR="00CB60DC">
        <w:rPr>
          <w:rFonts w:ascii="Garamond" w:eastAsia="Batang" w:hAnsi="Garamond" w:cs="Garamond"/>
          <w:color w:val="000000"/>
          <w:lang w:eastAsia="ar-SA"/>
        </w:rPr>
        <w:t>,</w:t>
      </w:r>
      <w:r w:rsidR="00CB60DC" w:rsidRPr="00CB60DC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и денежная сумма, </w:t>
      </w:r>
      <w:r w:rsidR="008A4D28">
        <w:rPr>
          <w:rFonts w:ascii="Garamond" w:eastAsia="Batang" w:hAnsi="Garamond" w:cs="Garamond"/>
          <w:color w:val="000000"/>
          <w:lang w:eastAsia="ar-SA"/>
        </w:rPr>
        <w:t>уплачиваемая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="008A4D28">
        <w:rPr>
          <w:rFonts w:ascii="Garamond" w:eastAsia="Batang" w:hAnsi="Garamond" w:cs="Garamond"/>
          <w:color w:val="000000"/>
          <w:lang w:eastAsia="ar-SA"/>
        </w:rPr>
        <w:t>Исполнителем</w:t>
      </w:r>
      <w:r w:rsidRPr="00CF4F10">
        <w:rPr>
          <w:rFonts w:ascii="Garamond" w:eastAsia="Batang" w:hAnsi="Garamond" w:cs="Garamond"/>
          <w:color w:val="000000"/>
          <w:lang w:eastAsia="ar-SA"/>
        </w:rPr>
        <w:t xml:space="preserve"> </w:t>
      </w:r>
      <w:r w:rsidR="008A4D28">
        <w:rPr>
          <w:rFonts w:ascii="Garamond" w:eastAsia="Batang" w:hAnsi="Garamond" w:cs="Garamond"/>
          <w:color w:val="000000"/>
          <w:lang w:eastAsia="ar-SA"/>
        </w:rPr>
        <w:t>в</w:t>
      </w:r>
      <w:r w:rsidR="008A4D28" w:rsidRPr="008A4D28">
        <w:rPr>
          <w:rFonts w:ascii="Garamond" w:eastAsia="Batang" w:hAnsi="Garamond" w:cs="Garamond"/>
          <w:color w:val="000000"/>
          <w:lang w:eastAsia="ar-SA"/>
        </w:rPr>
        <w:t xml:space="preserve"> случае полного или частичного отказа Исполнителя от исполнения обязательств по </w:t>
      </w:r>
      <w:r w:rsidR="008A4D28">
        <w:rPr>
          <w:rFonts w:ascii="Garamond" w:eastAsia="Batang" w:hAnsi="Garamond" w:cs="Garamond"/>
          <w:color w:val="000000"/>
          <w:lang w:eastAsia="ar-SA"/>
        </w:rPr>
        <w:t>договор</w:t>
      </w:r>
      <w:r w:rsidR="007A5719">
        <w:rPr>
          <w:rFonts w:ascii="Garamond" w:eastAsia="Batang" w:hAnsi="Garamond" w:cs="Garamond"/>
          <w:color w:val="000000"/>
          <w:lang w:eastAsia="ar-SA"/>
        </w:rPr>
        <w:t>ам</w:t>
      </w:r>
      <w:r w:rsidR="008A4D28">
        <w:rPr>
          <w:rFonts w:ascii="Garamond" w:eastAsia="Batang" w:hAnsi="Garamond" w:cs="Garamond"/>
          <w:color w:val="000000"/>
          <w:lang w:eastAsia="ar-SA"/>
        </w:rPr>
        <w:t xml:space="preserve"> оказания</w:t>
      </w:r>
      <w:r w:rsidR="008A4D28" w:rsidRPr="008A4D28">
        <w:rPr>
          <w:rFonts w:ascii="Garamond" w:eastAsia="Batang" w:hAnsi="Garamond" w:cs="Garamond"/>
          <w:color w:val="000000"/>
          <w:lang w:eastAsia="ar-SA"/>
        </w:rPr>
        <w:t xml:space="preserve"> услуг по управлению изменением режима потребления</w:t>
      </w:r>
      <w:r w:rsidR="00F543EB" w:rsidRPr="00F543EB">
        <w:t xml:space="preserve"> </w:t>
      </w:r>
      <w:r w:rsidR="00F543EB" w:rsidRPr="00F543EB">
        <w:rPr>
          <w:rFonts w:ascii="Garamond" w:eastAsia="Batang" w:hAnsi="Garamond" w:cs="Garamond"/>
          <w:color w:val="000000"/>
          <w:lang w:eastAsia="ar-SA"/>
        </w:rPr>
        <w:t>электрической энергии</w:t>
      </w:r>
      <w:r w:rsidRPr="00CF4F10">
        <w:rPr>
          <w:rFonts w:ascii="Garamond" w:eastAsia="Batang" w:hAnsi="Garamond" w:cs="Garamond"/>
          <w:color w:val="000000"/>
          <w:lang w:eastAsia="ar-SA"/>
        </w:rPr>
        <w:t>, именуются совместно как «штраф», «штрафы».</w:t>
      </w:r>
    </w:p>
    <w:p w14:paraId="7D380373" w14:textId="77777777" w:rsidR="009562B3" w:rsidRPr="00CF4F10" w:rsidRDefault="009562B3" w:rsidP="0019756E">
      <w:pPr>
        <w:widowControl w:val="0"/>
        <w:numPr>
          <w:ilvl w:val="1"/>
          <w:numId w:val="2"/>
        </w:numPr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color w:val="000000"/>
          <w:lang w:eastAsia="ar-SA"/>
        </w:rPr>
        <w:t>Течение сроков по настоящему Соглашению определяется по московскому времени.</w:t>
      </w:r>
    </w:p>
    <w:p w14:paraId="68E954ED" w14:textId="77777777" w:rsidR="009562B3" w:rsidRPr="00CF4F10" w:rsidRDefault="009562B3" w:rsidP="0019756E">
      <w:pPr>
        <w:numPr>
          <w:ilvl w:val="0"/>
          <w:numId w:val="2"/>
        </w:numPr>
        <w:suppressAutoHyphens/>
        <w:spacing w:before="120" w:after="120" w:line="288" w:lineRule="auto"/>
        <w:ind w:left="540" w:hanging="540"/>
        <w:jc w:val="center"/>
        <w:rPr>
          <w:rFonts w:ascii="Garamond" w:eastAsia="Batang" w:hAnsi="Garamond" w:cs="Garamond"/>
          <w:b/>
          <w:u w:val="single"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>ПРЕДМЕТ СОГЛАШЕНИЯ</w:t>
      </w:r>
    </w:p>
    <w:p w14:paraId="1507CB4E" w14:textId="4FCFB44B" w:rsidR="00AC5C8D" w:rsidRPr="00AC5C8D" w:rsidRDefault="00AC5C8D" w:rsidP="00AC5C8D">
      <w:pPr>
        <w:pStyle w:val="af"/>
        <w:numPr>
          <w:ilvl w:val="1"/>
          <w:numId w:val="12"/>
        </w:numPr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 w:rsidRPr="00051887">
        <w:rPr>
          <w:rFonts w:ascii="Garamond" w:eastAsia="Batang" w:hAnsi="Garamond" w:cs="Garamond"/>
          <w:lang w:eastAsia="ar-SA"/>
        </w:rPr>
        <w:t xml:space="preserve">По настоящему Соглашению </w:t>
      </w:r>
      <w:r w:rsidRPr="00AC5C8D">
        <w:rPr>
          <w:rFonts w:ascii="Garamond" w:eastAsia="Batang" w:hAnsi="Garamond" w:cs="Garamond"/>
          <w:lang w:eastAsia="ar-SA"/>
        </w:rPr>
        <w:t xml:space="preserve">Исполнитель </w:t>
      </w:r>
      <w:r w:rsidRPr="00051887">
        <w:rPr>
          <w:rFonts w:ascii="Garamond" w:eastAsia="Batang" w:hAnsi="Garamond" w:cs="Garamond"/>
          <w:lang w:eastAsia="ar-SA"/>
        </w:rPr>
        <w:t>обязуется перечислять денежные средства в счет уплаты штрафов по договорам оказания услуг по управлению изменением режима потребления электрической энергии, заключенным Исполнителем в отношении агрегированных объектов управл</w:t>
      </w:r>
      <w:r>
        <w:rPr>
          <w:rFonts w:ascii="Garamond" w:eastAsia="Batang" w:hAnsi="Garamond" w:cs="Garamond"/>
          <w:lang w:eastAsia="ar-SA"/>
        </w:rPr>
        <w:t>ения, отобранных по итогам</w:t>
      </w:r>
      <w:r w:rsidRPr="00051887">
        <w:rPr>
          <w:rFonts w:ascii="Garamond" w:eastAsia="Batang" w:hAnsi="Garamond" w:cs="Garamond"/>
          <w:lang w:eastAsia="ar-SA"/>
        </w:rPr>
        <w:t xml:space="preserve"> </w:t>
      </w:r>
      <w:r w:rsidRPr="00051887">
        <w:rPr>
          <w:rFonts w:ascii="Garamond" w:eastAsia="Batang" w:hAnsi="Garamond" w:cs="Garamond"/>
          <w:sz w:val="18"/>
          <w:lang w:eastAsia="ar-SA"/>
        </w:rPr>
        <w:t>_______________________</w:t>
      </w:r>
      <w:r>
        <w:rPr>
          <w:rFonts w:ascii="Garamond" w:eastAsia="Batang" w:hAnsi="Garamond" w:cs="Garamond"/>
          <w:sz w:val="18"/>
          <w:lang w:eastAsia="ar-SA"/>
        </w:rPr>
        <w:t>____</w:t>
      </w:r>
      <w:r w:rsidRPr="00051887">
        <w:rPr>
          <w:rFonts w:ascii="Garamond" w:eastAsia="Batang" w:hAnsi="Garamond" w:cs="Garamond"/>
          <w:sz w:val="18"/>
          <w:lang w:eastAsia="ar-SA"/>
        </w:rPr>
        <w:t>______</w:t>
      </w:r>
      <w:r>
        <w:rPr>
          <w:rFonts w:ascii="Garamond" w:eastAsia="Batang" w:hAnsi="Garamond" w:cs="Garamond"/>
          <w:sz w:val="18"/>
          <w:lang w:eastAsia="ar-SA"/>
        </w:rPr>
        <w:t>__________________________</w:t>
      </w:r>
      <w:r w:rsidRPr="00051887">
        <w:rPr>
          <w:rFonts w:ascii="Garamond" w:eastAsia="Batang" w:hAnsi="Garamond" w:cs="Garamond"/>
          <w:sz w:val="18"/>
          <w:lang w:eastAsia="ar-SA"/>
        </w:rPr>
        <w:t>____</w:t>
      </w:r>
    </w:p>
    <w:p w14:paraId="3DAB648C" w14:textId="77777777" w:rsidR="00AC5C8D" w:rsidRPr="00AC5C8D" w:rsidRDefault="00AC5C8D" w:rsidP="00AC5C8D">
      <w:pPr>
        <w:suppressAutoHyphens/>
        <w:spacing w:before="120" w:after="120" w:line="288" w:lineRule="auto"/>
        <w:ind w:left="4956" w:firstLine="708"/>
        <w:jc w:val="both"/>
        <w:rPr>
          <w:rFonts w:ascii="Garamond" w:eastAsia="Batang" w:hAnsi="Garamond" w:cs="Garamond"/>
          <w:lang w:eastAsia="ar-SA"/>
        </w:rPr>
      </w:pPr>
      <w:r w:rsidRPr="00AC5C8D">
        <w:rPr>
          <w:rFonts w:ascii="Garamond" w:eastAsia="Batang" w:hAnsi="Garamond" w:cs="Garamond"/>
          <w:sz w:val="18"/>
          <w:lang w:eastAsia="ar-SA"/>
        </w:rPr>
        <w:t>(</w:t>
      </w:r>
      <w:r w:rsidRPr="00AC5C8D">
        <w:rPr>
          <w:rFonts w:ascii="Garamond" w:eastAsia="Batang" w:hAnsi="Garamond" w:cs="Garamond"/>
          <w:i/>
          <w:sz w:val="18"/>
          <w:lang w:eastAsia="ar-SA"/>
        </w:rPr>
        <w:t>краткосрочного или долгосрочного</w:t>
      </w:r>
      <w:r w:rsidRPr="00AC5C8D">
        <w:rPr>
          <w:rFonts w:ascii="Garamond" w:eastAsia="Batang" w:hAnsi="Garamond" w:cs="Garamond"/>
          <w:sz w:val="18"/>
          <w:lang w:eastAsia="ar-SA"/>
        </w:rPr>
        <w:t>)</w:t>
      </w:r>
      <w:r w:rsidRPr="00AC5C8D">
        <w:rPr>
          <w:rFonts w:ascii="Garamond" w:eastAsia="Batang" w:hAnsi="Garamond" w:cs="Garamond"/>
          <w:lang w:eastAsia="ar-SA"/>
        </w:rPr>
        <w:t xml:space="preserve"> </w:t>
      </w:r>
    </w:p>
    <w:p w14:paraId="328B2BC4" w14:textId="77777777" w:rsidR="00AC5C8D" w:rsidRDefault="00AC5C8D" w:rsidP="00AC5C8D">
      <w:pPr>
        <w:pStyle w:val="af"/>
        <w:suppressAutoHyphens/>
        <w:spacing w:before="120" w:after="120" w:line="288" w:lineRule="auto"/>
        <w:jc w:val="both"/>
        <w:rPr>
          <w:rFonts w:ascii="Garamond" w:eastAsia="Batang" w:hAnsi="Garamond" w:cs="Garamond"/>
          <w:sz w:val="18"/>
          <w:lang w:eastAsia="ar-SA"/>
        </w:rPr>
      </w:pPr>
      <w:r w:rsidRPr="00051887">
        <w:rPr>
          <w:rFonts w:ascii="Garamond" w:eastAsia="Batang" w:hAnsi="Garamond" w:cs="Garamond"/>
          <w:lang w:eastAsia="ar-SA"/>
        </w:rPr>
        <w:t>отбора ресурса по управлению изменением режима потребл</w:t>
      </w:r>
      <w:r>
        <w:rPr>
          <w:rFonts w:ascii="Garamond" w:eastAsia="Batang" w:hAnsi="Garamond" w:cs="Garamond"/>
          <w:lang w:eastAsia="ar-SA"/>
        </w:rPr>
        <w:t xml:space="preserve">ения, проводимого в отношении </w:t>
      </w:r>
      <w:r w:rsidRPr="00051887">
        <w:rPr>
          <w:rFonts w:ascii="Garamond" w:eastAsia="Batang" w:hAnsi="Garamond" w:cs="Garamond"/>
          <w:sz w:val="18"/>
          <w:lang w:eastAsia="ar-SA"/>
        </w:rPr>
        <w:t>__________________</w:t>
      </w:r>
      <w:r>
        <w:rPr>
          <w:rFonts w:ascii="Garamond" w:eastAsia="Batang" w:hAnsi="Garamond" w:cs="Garamond"/>
          <w:sz w:val="18"/>
          <w:lang w:eastAsia="ar-SA"/>
        </w:rPr>
        <w:t>_______________________</w:t>
      </w:r>
      <w:r w:rsidRPr="00051887">
        <w:rPr>
          <w:rFonts w:ascii="Garamond" w:eastAsia="Batang" w:hAnsi="Garamond" w:cs="Garamond"/>
          <w:sz w:val="18"/>
          <w:lang w:eastAsia="ar-SA"/>
        </w:rPr>
        <w:t>______</w:t>
      </w:r>
      <w:r>
        <w:rPr>
          <w:rFonts w:ascii="Garamond" w:eastAsia="Batang" w:hAnsi="Garamond" w:cs="Garamond"/>
          <w:sz w:val="18"/>
          <w:lang w:eastAsia="ar-SA"/>
        </w:rPr>
        <w:t xml:space="preserve"> </w:t>
      </w:r>
      <w:r w:rsidRPr="00051887">
        <w:rPr>
          <w:rFonts w:ascii="Garamond" w:eastAsia="Batang" w:hAnsi="Garamond" w:cs="Garamond"/>
          <w:lang w:eastAsia="ar-SA"/>
        </w:rPr>
        <w:t>ценовой зоны оптового рынка, на</w:t>
      </w:r>
      <w:r w:rsidRPr="007A4EA0">
        <w:rPr>
          <w:rFonts w:ascii="Garamond" w:eastAsia="Batang" w:hAnsi="Garamond" w:cs="Garamond"/>
          <w:lang w:eastAsia="ar-SA"/>
        </w:rPr>
        <w:t xml:space="preserve"> </w:t>
      </w:r>
      <w:r w:rsidRPr="00051887">
        <w:rPr>
          <w:rFonts w:ascii="Garamond" w:eastAsia="Batang" w:hAnsi="Garamond" w:cs="Garamond"/>
          <w:lang w:eastAsia="ar-SA"/>
        </w:rPr>
        <w:t>период</w:t>
      </w:r>
      <w:r>
        <w:rPr>
          <w:rFonts w:ascii="Garamond" w:eastAsia="Batang" w:hAnsi="Garamond" w:cs="Garamond"/>
          <w:lang w:eastAsia="ar-SA"/>
        </w:rPr>
        <w:t xml:space="preserve"> </w:t>
      </w:r>
      <w:r w:rsidRPr="00051887">
        <w:rPr>
          <w:rFonts w:ascii="Garamond" w:eastAsia="Batang" w:hAnsi="Garamond" w:cs="Garamond"/>
          <w:lang w:eastAsia="ar-SA"/>
        </w:rPr>
        <w:t>оказания</w:t>
      </w:r>
    </w:p>
    <w:p w14:paraId="201AD8CB" w14:textId="77777777" w:rsidR="00AC5C8D" w:rsidRDefault="00AC5C8D" w:rsidP="00AC5C8D">
      <w:pPr>
        <w:pStyle w:val="af"/>
        <w:suppressAutoHyphens/>
        <w:spacing w:before="120" w:after="120" w:line="288" w:lineRule="auto"/>
        <w:ind w:left="2136" w:firstLine="696"/>
        <w:jc w:val="both"/>
        <w:rPr>
          <w:rFonts w:ascii="Garamond" w:eastAsia="Batang" w:hAnsi="Garamond" w:cs="Garamond"/>
          <w:lang w:eastAsia="ar-SA"/>
        </w:rPr>
      </w:pPr>
      <w:r w:rsidRPr="00051887">
        <w:rPr>
          <w:rFonts w:ascii="Garamond" w:eastAsia="Batang" w:hAnsi="Garamond" w:cs="Garamond"/>
          <w:sz w:val="18"/>
          <w:lang w:eastAsia="ar-SA"/>
        </w:rPr>
        <w:t>(</w:t>
      </w:r>
      <w:r w:rsidRPr="00051887">
        <w:rPr>
          <w:rFonts w:ascii="Garamond" w:eastAsia="Batang" w:hAnsi="Garamond" w:cs="Garamond"/>
          <w:i/>
          <w:sz w:val="18"/>
          <w:lang w:eastAsia="ar-SA"/>
        </w:rPr>
        <w:t>первой или второй</w:t>
      </w:r>
      <w:r w:rsidRPr="00051887">
        <w:rPr>
          <w:rFonts w:ascii="Garamond" w:eastAsia="Batang" w:hAnsi="Garamond" w:cs="Garamond"/>
          <w:sz w:val="18"/>
          <w:lang w:eastAsia="ar-SA"/>
        </w:rPr>
        <w:t xml:space="preserve">) </w:t>
      </w:r>
    </w:p>
    <w:p w14:paraId="40FBAE60" w14:textId="77777777" w:rsidR="00AC5C8D" w:rsidRPr="00051887" w:rsidRDefault="00AC5C8D" w:rsidP="00AC5C8D">
      <w:pPr>
        <w:pStyle w:val="af"/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 w:rsidRPr="00051887">
        <w:rPr>
          <w:rFonts w:ascii="Garamond" w:eastAsia="Batang" w:hAnsi="Garamond" w:cs="Garamond"/>
          <w:lang w:eastAsia="ar-SA"/>
        </w:rPr>
        <w:t>услуг по управлению изменением режима потребления электрической энергии с</w:t>
      </w:r>
      <w:r>
        <w:rPr>
          <w:rFonts w:ascii="Garamond" w:eastAsia="Batang" w:hAnsi="Garamond" w:cs="Garamond"/>
          <w:lang w:eastAsia="ar-SA"/>
        </w:rPr>
        <w:t xml:space="preserve"> </w:t>
      </w:r>
      <w:r w:rsidRPr="00051887">
        <w:rPr>
          <w:rFonts w:ascii="Garamond" w:eastAsia="Batang" w:hAnsi="Garamond" w:cs="Garamond"/>
          <w:b/>
          <w:lang w:eastAsia="ar-SA"/>
        </w:rPr>
        <w:t>__________________</w:t>
      </w:r>
      <w:r w:rsidRPr="00051887">
        <w:rPr>
          <w:rFonts w:ascii="Garamond" w:eastAsia="Batang" w:hAnsi="Garamond" w:cs="Garamond"/>
          <w:lang w:eastAsia="ar-SA"/>
        </w:rPr>
        <w:t xml:space="preserve"> по </w:t>
      </w:r>
      <w:r w:rsidRPr="00051887">
        <w:rPr>
          <w:rFonts w:ascii="Garamond" w:eastAsia="Batang" w:hAnsi="Garamond" w:cs="Garamond"/>
          <w:b/>
          <w:lang w:eastAsia="ar-SA"/>
        </w:rPr>
        <w:t>__________________</w:t>
      </w:r>
      <w:r w:rsidRPr="00051887">
        <w:rPr>
          <w:rFonts w:ascii="Garamond" w:eastAsia="Batang" w:hAnsi="Garamond" w:cs="Garamond"/>
          <w:lang w:eastAsia="ar-SA"/>
        </w:rPr>
        <w:t>, в порядке и сроки, установленные Договором о присоединении и регламентами оптового рынка (далее – договор оказания услуг).</w:t>
      </w:r>
    </w:p>
    <w:p w14:paraId="6E448BB7" w14:textId="125D6F6C" w:rsidR="00AC5C8D" w:rsidRDefault="00AC5C8D" w:rsidP="00AC5C8D">
      <w:pPr>
        <w:pStyle w:val="af"/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>
        <w:rPr>
          <w:rFonts w:ascii="Garamond" w:eastAsia="Batang" w:hAnsi="Garamond" w:cs="Garamond"/>
          <w:lang w:eastAsia="ar-SA"/>
        </w:rPr>
        <w:t xml:space="preserve">Данные денежные средства перечисляются в </w:t>
      </w:r>
      <w:r w:rsidRPr="00CF4F10">
        <w:rPr>
          <w:rFonts w:ascii="Garamond" w:eastAsia="Batang" w:hAnsi="Garamond" w:cs="Garamond"/>
          <w:lang w:eastAsia="ar-SA"/>
        </w:rPr>
        <w:t xml:space="preserve">порядке, предусмотренном настоящим Соглашением, на расчетный счет </w:t>
      </w:r>
      <w:r w:rsidRPr="007E6017">
        <w:rPr>
          <w:rFonts w:ascii="Garamond" w:eastAsia="Batang" w:hAnsi="Garamond" w:cs="Garamond"/>
          <w:lang w:eastAsia="ar-SA"/>
        </w:rPr>
        <w:t>АО «ЦФР»</w:t>
      </w:r>
      <w:r w:rsidRPr="00CF4F10">
        <w:rPr>
          <w:rFonts w:ascii="Garamond" w:eastAsia="Batang" w:hAnsi="Garamond" w:cs="Garamond"/>
          <w:lang w:eastAsia="ar-SA"/>
        </w:rPr>
        <w:t xml:space="preserve">, действующего на основании агентских договоров от имени и в интересах каждого </w:t>
      </w:r>
      <w:r>
        <w:rPr>
          <w:rFonts w:ascii="Garamond" w:eastAsia="Batang" w:hAnsi="Garamond" w:cs="Garamond"/>
          <w:lang w:eastAsia="ar-SA"/>
        </w:rPr>
        <w:t>Заказчика</w:t>
      </w:r>
      <w:r w:rsidRPr="00CF4F10">
        <w:rPr>
          <w:rFonts w:ascii="Garamond" w:eastAsia="Batang" w:hAnsi="Garamond" w:cs="Garamond"/>
          <w:lang w:eastAsia="ar-SA"/>
        </w:rPr>
        <w:t xml:space="preserve">, заключившего с </w:t>
      </w:r>
      <w:r>
        <w:rPr>
          <w:rFonts w:ascii="Garamond" w:eastAsia="Batang" w:hAnsi="Garamond" w:cs="Garamond"/>
          <w:lang w:eastAsia="ar-SA"/>
        </w:rPr>
        <w:t>Исполнителем</w:t>
      </w:r>
      <w:r w:rsidRPr="00CF4F10">
        <w:rPr>
          <w:rFonts w:ascii="Garamond" w:eastAsia="Batang" w:hAnsi="Garamond" w:cs="Garamond"/>
          <w:lang w:eastAsia="ar-SA"/>
        </w:rPr>
        <w:t xml:space="preserve"> договор </w:t>
      </w:r>
      <w:r w:rsidRPr="001662F6">
        <w:rPr>
          <w:rFonts w:ascii="Garamond" w:eastAsia="Batang" w:hAnsi="Garamond" w:cs="Garamond"/>
          <w:lang w:eastAsia="ar-SA"/>
        </w:rPr>
        <w:t>оказания услуг</w:t>
      </w:r>
      <w:r w:rsidRPr="00CF4F10">
        <w:rPr>
          <w:rFonts w:ascii="Garamond" w:eastAsia="Batang" w:hAnsi="Garamond" w:cs="Garamond"/>
          <w:lang w:eastAsia="ar-SA"/>
        </w:rPr>
        <w:t xml:space="preserve">, в целях перечисления </w:t>
      </w:r>
      <w:r w:rsidRPr="007E6017">
        <w:rPr>
          <w:rFonts w:ascii="Garamond" w:eastAsia="Batang" w:hAnsi="Garamond" w:cs="Garamond"/>
          <w:lang w:eastAsia="ar-SA"/>
        </w:rPr>
        <w:t>АО «ЦФР»</w:t>
      </w:r>
      <w:r>
        <w:rPr>
          <w:rFonts w:ascii="Garamond" w:eastAsia="Batang" w:hAnsi="Garamond" w:cs="Garamond"/>
          <w:lang w:eastAsia="ar-SA"/>
        </w:rPr>
        <w:t xml:space="preserve"> </w:t>
      </w:r>
      <w:r w:rsidRPr="00CF4F10">
        <w:rPr>
          <w:rFonts w:ascii="Garamond" w:eastAsia="Batang" w:hAnsi="Garamond" w:cs="Garamond"/>
          <w:lang w:eastAsia="ar-SA"/>
        </w:rPr>
        <w:t xml:space="preserve">денежных средств каждому </w:t>
      </w:r>
      <w:r>
        <w:rPr>
          <w:rFonts w:ascii="Garamond" w:eastAsia="Batang" w:hAnsi="Garamond" w:cs="Garamond"/>
          <w:lang w:eastAsia="ar-SA"/>
        </w:rPr>
        <w:t>Заказчику</w:t>
      </w:r>
      <w:r w:rsidRPr="00CF4F10">
        <w:rPr>
          <w:rFonts w:ascii="Garamond" w:eastAsia="Batang" w:hAnsi="Garamond" w:cs="Garamond"/>
          <w:lang w:eastAsia="ar-SA"/>
        </w:rPr>
        <w:t xml:space="preserve"> в размере причитающейся данному </w:t>
      </w:r>
      <w:r>
        <w:rPr>
          <w:rFonts w:ascii="Garamond" w:eastAsia="Batang" w:hAnsi="Garamond" w:cs="Garamond"/>
          <w:lang w:eastAsia="ar-SA"/>
        </w:rPr>
        <w:t>Заказчику</w:t>
      </w:r>
      <w:r w:rsidRPr="00CF4F10">
        <w:rPr>
          <w:rFonts w:ascii="Garamond" w:eastAsia="Batang" w:hAnsi="Garamond" w:cs="Garamond"/>
          <w:lang w:eastAsia="ar-SA"/>
        </w:rPr>
        <w:t xml:space="preserve"> суммы штрафа по договор</w:t>
      </w:r>
      <w:r>
        <w:rPr>
          <w:rFonts w:ascii="Garamond" w:eastAsia="Batang" w:hAnsi="Garamond" w:cs="Garamond"/>
          <w:lang w:eastAsia="ar-SA"/>
        </w:rPr>
        <w:t>у</w:t>
      </w:r>
      <w:r w:rsidRPr="00CF4F10">
        <w:rPr>
          <w:rFonts w:ascii="Garamond" w:eastAsia="Batang" w:hAnsi="Garamond" w:cs="Garamond"/>
          <w:lang w:eastAsia="ar-SA"/>
        </w:rPr>
        <w:t xml:space="preserve"> </w:t>
      </w:r>
      <w:r w:rsidRPr="001662F6">
        <w:rPr>
          <w:rFonts w:ascii="Garamond" w:eastAsia="Batang" w:hAnsi="Garamond" w:cs="Garamond"/>
          <w:lang w:eastAsia="ar-SA"/>
        </w:rPr>
        <w:t>оказания услуг</w:t>
      </w:r>
      <w:r w:rsidRPr="00CF4F10">
        <w:rPr>
          <w:rFonts w:ascii="Garamond" w:eastAsia="Batang" w:hAnsi="Garamond" w:cs="Garamond"/>
          <w:lang w:eastAsia="ar-SA"/>
        </w:rPr>
        <w:t>, рассчитанной Коммерческим оператором в порядке, определенном Договором о присоединении и регламентами оптового рынка.</w:t>
      </w:r>
    </w:p>
    <w:p w14:paraId="187781AB" w14:textId="073EF348" w:rsidR="009562B3" w:rsidRPr="00CB3331" w:rsidRDefault="009562B3" w:rsidP="00AC5C8D">
      <w:pPr>
        <w:pStyle w:val="af"/>
        <w:numPr>
          <w:ilvl w:val="1"/>
          <w:numId w:val="12"/>
        </w:numPr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 w:rsidRPr="00CB3331">
        <w:rPr>
          <w:rFonts w:ascii="Garamond" w:eastAsia="Batang" w:hAnsi="Garamond" w:cs="Garamond"/>
          <w:lang w:eastAsia="ar-SA"/>
        </w:rPr>
        <w:t xml:space="preserve">Расчеты в рамках исполнения </w:t>
      </w:r>
      <w:r w:rsidR="005544BC" w:rsidRPr="00CB3331">
        <w:rPr>
          <w:rFonts w:ascii="Garamond" w:eastAsia="Batang" w:hAnsi="Garamond" w:cs="Garamond"/>
          <w:lang w:eastAsia="ar-SA"/>
        </w:rPr>
        <w:t>Исполнителем</w:t>
      </w:r>
      <w:r w:rsidRPr="00CB3331">
        <w:rPr>
          <w:rFonts w:ascii="Garamond" w:eastAsia="Batang" w:hAnsi="Garamond" w:cs="Garamond"/>
          <w:lang w:eastAsia="ar-SA"/>
        </w:rPr>
        <w:t xml:space="preserve"> обязательств по уплате штрафов по договор</w:t>
      </w:r>
      <w:r w:rsidR="007A5719" w:rsidRPr="00CB3331">
        <w:rPr>
          <w:rFonts w:ascii="Garamond" w:eastAsia="Batang" w:hAnsi="Garamond" w:cs="Garamond"/>
          <w:lang w:eastAsia="ar-SA"/>
        </w:rPr>
        <w:t>ам</w:t>
      </w:r>
      <w:r w:rsidRPr="00CB3331">
        <w:rPr>
          <w:rFonts w:ascii="Garamond" w:eastAsia="Batang" w:hAnsi="Garamond" w:cs="Garamond"/>
          <w:lang w:eastAsia="ar-SA"/>
        </w:rPr>
        <w:t xml:space="preserve"> </w:t>
      </w:r>
      <w:r w:rsidR="00032C79" w:rsidRPr="00CB3331">
        <w:rPr>
          <w:rFonts w:ascii="Garamond" w:eastAsia="Batang" w:hAnsi="Garamond" w:cs="Garamond"/>
          <w:lang w:eastAsia="ar-SA"/>
        </w:rPr>
        <w:t xml:space="preserve">оказания услуг </w:t>
      </w:r>
      <w:r w:rsidRPr="00CB3331">
        <w:rPr>
          <w:rFonts w:ascii="Garamond" w:eastAsia="Batang" w:hAnsi="Garamond" w:cs="Garamond"/>
          <w:lang w:eastAsia="ar-SA"/>
        </w:rPr>
        <w:t>осуществляются по аккредитиву, соответствующему требованиям, предусмотренным Договором о присоединении и регламентами оптового рынка (далее – аккредитив).</w:t>
      </w:r>
    </w:p>
    <w:p w14:paraId="3BB63A7D" w14:textId="17EF59B6" w:rsidR="00537B0D" w:rsidRPr="00537B0D" w:rsidRDefault="0097669E" w:rsidP="00AC5C8D">
      <w:pPr>
        <w:numPr>
          <w:ilvl w:val="1"/>
          <w:numId w:val="12"/>
        </w:numPr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>
        <w:rPr>
          <w:rFonts w:ascii="Garamond" w:eastAsia="Batang" w:hAnsi="Garamond" w:cs="Garamond"/>
          <w:lang w:eastAsia="ar-SA"/>
        </w:rPr>
        <w:t>В целях исполнения настоящего Соглашения а</w:t>
      </w:r>
      <w:r w:rsidR="009562B3" w:rsidRPr="00CF4F10">
        <w:rPr>
          <w:rFonts w:ascii="Garamond" w:eastAsia="Batang" w:hAnsi="Garamond" w:cs="Garamond"/>
          <w:lang w:eastAsia="ar-SA"/>
        </w:rPr>
        <w:t>ккредитив должен быть открыт на сумму не менее ______</w:t>
      </w:r>
      <w:r w:rsidR="002F5FA7">
        <w:rPr>
          <w:rFonts w:ascii="Garamond" w:eastAsia="Batang" w:hAnsi="Garamond" w:cs="Garamond"/>
          <w:lang w:eastAsia="ar-SA"/>
        </w:rPr>
        <w:t>__________________</w:t>
      </w:r>
      <w:r w:rsidR="00F65B89">
        <w:rPr>
          <w:rFonts w:ascii="Garamond" w:eastAsia="Batang" w:hAnsi="Garamond" w:cs="Garamond"/>
          <w:lang w:eastAsia="ar-SA"/>
        </w:rPr>
        <w:t>___</w:t>
      </w:r>
      <w:r w:rsidR="009562B3" w:rsidRPr="00CF4F10">
        <w:rPr>
          <w:rFonts w:ascii="Garamond" w:eastAsia="Batang" w:hAnsi="Garamond" w:cs="Garamond"/>
          <w:lang w:eastAsia="ar-SA"/>
        </w:rPr>
        <w:t>___</w:t>
      </w:r>
      <w:r w:rsidR="002F5FA7">
        <w:rPr>
          <w:rFonts w:ascii="Garamond" w:eastAsia="Batang" w:hAnsi="Garamond" w:cs="Garamond"/>
          <w:lang w:eastAsia="ar-SA"/>
        </w:rPr>
        <w:t xml:space="preserve"> </w:t>
      </w:r>
      <w:r w:rsidR="009562B3" w:rsidRPr="00CF4F10">
        <w:rPr>
          <w:rFonts w:ascii="Garamond" w:eastAsia="Batang" w:hAnsi="Garamond" w:cs="Garamond"/>
          <w:lang w:eastAsia="ar-SA"/>
        </w:rPr>
        <w:t>(_____</w:t>
      </w:r>
      <w:r w:rsidR="002F5FA7">
        <w:rPr>
          <w:rFonts w:ascii="Garamond" w:eastAsia="Batang" w:hAnsi="Garamond" w:cs="Garamond"/>
          <w:lang w:eastAsia="ar-SA"/>
        </w:rPr>
        <w:t>___________</w:t>
      </w:r>
      <w:r w:rsidR="00E213EB">
        <w:rPr>
          <w:rFonts w:ascii="Garamond" w:eastAsia="Batang" w:hAnsi="Garamond" w:cs="Garamond"/>
          <w:lang w:eastAsia="ar-SA"/>
        </w:rPr>
        <w:t>______</w:t>
      </w:r>
      <w:r w:rsidR="00F65B89">
        <w:rPr>
          <w:rFonts w:ascii="Garamond" w:eastAsia="Batang" w:hAnsi="Garamond" w:cs="Garamond"/>
          <w:lang w:eastAsia="ar-SA"/>
        </w:rPr>
        <w:t>_______</w:t>
      </w:r>
      <w:r w:rsidR="009562B3" w:rsidRPr="00CF4F10">
        <w:rPr>
          <w:rFonts w:ascii="Garamond" w:eastAsia="Batang" w:hAnsi="Garamond" w:cs="Garamond"/>
          <w:lang w:eastAsia="ar-SA"/>
        </w:rPr>
        <w:t>__) рублей</w:t>
      </w:r>
      <w:r w:rsidR="000D3B4C" w:rsidRPr="000D3B4C">
        <w:t xml:space="preserve"> </w:t>
      </w:r>
      <w:r w:rsidR="002F5FA7">
        <w:rPr>
          <w:rFonts w:ascii="Garamond" w:eastAsia="Batang" w:hAnsi="Garamond" w:cs="Garamond"/>
          <w:lang w:eastAsia="ar-SA"/>
        </w:rPr>
        <w:t>____</w:t>
      </w:r>
      <w:r w:rsidR="000D3B4C" w:rsidRPr="000D3B4C">
        <w:rPr>
          <w:rFonts w:ascii="Garamond" w:eastAsia="Batang" w:hAnsi="Garamond" w:cs="Garamond"/>
          <w:lang w:eastAsia="ar-SA"/>
        </w:rPr>
        <w:t>__ копеек</w:t>
      </w:r>
      <w:r w:rsidR="001873F3">
        <w:rPr>
          <w:rFonts w:ascii="Garamond" w:eastAsia="Batang" w:hAnsi="Garamond" w:cs="Garamond"/>
          <w:lang w:eastAsia="ar-SA"/>
        </w:rPr>
        <w:t xml:space="preserve"> </w:t>
      </w:r>
      <w:r>
        <w:rPr>
          <w:rFonts w:ascii="Garamond" w:eastAsia="Batang" w:hAnsi="Garamond" w:cs="Garamond"/>
          <w:lang w:eastAsia="ar-SA"/>
        </w:rPr>
        <w:t xml:space="preserve">с окончанием периода действия не ранее чем по истечении </w:t>
      </w:r>
      <w:r w:rsidR="00823DF2">
        <w:rPr>
          <w:rFonts w:ascii="Garamond" w:eastAsia="Batang" w:hAnsi="Garamond" w:cs="Garamond"/>
          <w:lang w:eastAsia="ar-SA"/>
        </w:rPr>
        <w:t xml:space="preserve">2 </w:t>
      </w:r>
      <w:r>
        <w:rPr>
          <w:rFonts w:ascii="Garamond" w:eastAsia="Batang" w:hAnsi="Garamond" w:cs="Garamond"/>
          <w:lang w:eastAsia="ar-SA"/>
        </w:rPr>
        <w:t>(</w:t>
      </w:r>
      <w:r w:rsidR="00823DF2">
        <w:rPr>
          <w:rFonts w:ascii="Garamond" w:eastAsia="Batang" w:hAnsi="Garamond" w:cs="Garamond"/>
          <w:lang w:eastAsia="ar-SA"/>
        </w:rPr>
        <w:t>двух</w:t>
      </w:r>
      <w:r>
        <w:rPr>
          <w:rFonts w:ascii="Garamond" w:eastAsia="Batang" w:hAnsi="Garamond" w:cs="Garamond"/>
          <w:lang w:eastAsia="ar-SA"/>
        </w:rPr>
        <w:t xml:space="preserve">) месяцев </w:t>
      </w:r>
      <w:r w:rsidRPr="0097669E">
        <w:rPr>
          <w:rFonts w:ascii="Garamond" w:eastAsia="Batang" w:hAnsi="Garamond" w:cs="Garamond"/>
          <w:lang w:eastAsia="ar-SA"/>
        </w:rPr>
        <w:t>с дат</w:t>
      </w:r>
      <w:r w:rsidR="00CE1670">
        <w:rPr>
          <w:rFonts w:ascii="Garamond" w:eastAsia="Batang" w:hAnsi="Garamond" w:cs="Garamond"/>
          <w:lang w:eastAsia="ar-SA"/>
        </w:rPr>
        <w:t>ы</w:t>
      </w:r>
      <w:r w:rsidRPr="0097669E">
        <w:rPr>
          <w:rFonts w:ascii="Garamond" w:eastAsia="Batang" w:hAnsi="Garamond" w:cs="Garamond"/>
          <w:lang w:eastAsia="ar-SA"/>
        </w:rPr>
        <w:t xml:space="preserve"> окончания периода оказания услуг по управлению изменением режима потребления электрической энергии, </w:t>
      </w:r>
      <w:r w:rsidR="008E187E" w:rsidRPr="0097669E">
        <w:rPr>
          <w:rFonts w:ascii="Garamond" w:eastAsia="Batang" w:hAnsi="Garamond" w:cs="Garamond"/>
          <w:lang w:eastAsia="ar-SA"/>
        </w:rPr>
        <w:t>указанн</w:t>
      </w:r>
      <w:r w:rsidR="008E187E">
        <w:rPr>
          <w:rFonts w:ascii="Garamond" w:eastAsia="Batang" w:hAnsi="Garamond" w:cs="Garamond"/>
          <w:lang w:eastAsia="ar-SA"/>
        </w:rPr>
        <w:t>ого</w:t>
      </w:r>
      <w:r w:rsidR="008E187E" w:rsidRPr="0097669E">
        <w:rPr>
          <w:rFonts w:ascii="Garamond" w:eastAsia="Batang" w:hAnsi="Garamond" w:cs="Garamond"/>
          <w:lang w:eastAsia="ar-SA"/>
        </w:rPr>
        <w:t xml:space="preserve"> </w:t>
      </w:r>
      <w:r w:rsidRPr="0097669E">
        <w:rPr>
          <w:rFonts w:ascii="Garamond" w:eastAsia="Batang" w:hAnsi="Garamond" w:cs="Garamond"/>
          <w:lang w:eastAsia="ar-SA"/>
        </w:rPr>
        <w:t xml:space="preserve">в </w:t>
      </w:r>
      <w:r w:rsidR="004A236B">
        <w:rPr>
          <w:rFonts w:ascii="Garamond" w:eastAsia="Batang" w:hAnsi="Garamond" w:cs="Garamond"/>
          <w:lang w:eastAsia="ar-SA"/>
        </w:rPr>
        <w:t>пункте 2.1 настоящего Соглашения</w:t>
      </w:r>
      <w:r w:rsidR="009562B3" w:rsidRPr="00CF4F10">
        <w:rPr>
          <w:rFonts w:ascii="Garamond" w:eastAsia="Batang" w:hAnsi="Garamond" w:cs="Garamond"/>
          <w:bCs/>
          <w:color w:val="000000"/>
          <w:lang w:eastAsia="ar-SA"/>
        </w:rPr>
        <w:t>.</w:t>
      </w:r>
    </w:p>
    <w:p w14:paraId="58EE9E2F" w14:textId="714DAE02" w:rsidR="008E187E" w:rsidRPr="00C10F31" w:rsidRDefault="007E6017" w:rsidP="00AC5C8D">
      <w:pPr>
        <w:numPr>
          <w:ilvl w:val="1"/>
          <w:numId w:val="12"/>
        </w:numPr>
        <w:suppressAutoHyphens/>
        <w:spacing w:before="120" w:after="120" w:line="288" w:lineRule="auto"/>
        <w:jc w:val="both"/>
        <w:rPr>
          <w:rFonts w:ascii="Garamond" w:eastAsia="Batang" w:hAnsi="Garamond" w:cs="Garamond"/>
          <w:lang w:eastAsia="ar-SA"/>
        </w:rPr>
      </w:pPr>
      <w:r w:rsidRPr="007E6017">
        <w:rPr>
          <w:rFonts w:ascii="Garamond" w:eastAsia="Batang" w:hAnsi="Garamond" w:cs="Garamond"/>
          <w:color w:val="000000"/>
          <w:lang w:eastAsia="ar-SA"/>
        </w:rPr>
        <w:t>АО «ЦФР»</w:t>
      </w:r>
      <w:r>
        <w:rPr>
          <w:rFonts w:ascii="Garamond" w:eastAsia="Batang" w:hAnsi="Garamond" w:cs="Garamond"/>
          <w:color w:val="000000"/>
          <w:lang w:eastAsia="ar-SA"/>
        </w:rPr>
        <w:t xml:space="preserve"> </w:t>
      </w:r>
      <w:r w:rsidR="00474B1A" w:rsidRPr="00CF4F10">
        <w:rPr>
          <w:rFonts w:ascii="Garamond" w:eastAsia="Batang" w:hAnsi="Garamond" w:cs="Garamond"/>
          <w:color w:val="000000"/>
          <w:lang w:eastAsia="ar-SA"/>
        </w:rPr>
        <w:t xml:space="preserve">направляет исполняющему банку заявление об отказе </w:t>
      </w:r>
      <w:r w:rsidR="003E5A92">
        <w:rPr>
          <w:rFonts w:ascii="Garamond" w:eastAsia="Batang" w:hAnsi="Garamond" w:cs="Garamond"/>
          <w:color w:val="000000"/>
          <w:lang w:eastAsia="ar-SA"/>
        </w:rPr>
        <w:t>от использования</w:t>
      </w:r>
      <w:r w:rsidR="00474B1A" w:rsidRPr="00CF4F10">
        <w:rPr>
          <w:rFonts w:ascii="Garamond" w:eastAsia="Batang" w:hAnsi="Garamond" w:cs="Garamond"/>
          <w:color w:val="000000"/>
          <w:lang w:eastAsia="ar-SA"/>
        </w:rPr>
        <w:t xml:space="preserve"> аккредитива</w:t>
      </w:r>
      <w:r w:rsidR="00474B1A">
        <w:rPr>
          <w:rFonts w:ascii="Garamond" w:eastAsia="Batang" w:hAnsi="Garamond" w:cs="Garamond"/>
          <w:bCs/>
          <w:color w:val="000000"/>
          <w:lang w:eastAsia="ar-SA"/>
        </w:rPr>
        <w:t xml:space="preserve"> в</w:t>
      </w:r>
      <w:r w:rsidR="00631735">
        <w:rPr>
          <w:rFonts w:ascii="Garamond" w:eastAsia="Batang" w:hAnsi="Garamond" w:cs="Garamond"/>
          <w:bCs/>
          <w:color w:val="000000"/>
          <w:lang w:eastAsia="ar-SA"/>
        </w:rPr>
        <w:t xml:space="preserve"> порядке и случаях, установленных </w:t>
      </w:r>
      <w:r w:rsidR="00631735" w:rsidRPr="00631735">
        <w:rPr>
          <w:rFonts w:ascii="Garamond" w:eastAsia="Batang" w:hAnsi="Garamond" w:cs="Garamond"/>
          <w:bCs/>
          <w:color w:val="000000"/>
          <w:lang w:eastAsia="ar-SA"/>
        </w:rPr>
        <w:t>Договором о присоединении и регламентами оптового рынка</w:t>
      </w:r>
      <w:r w:rsidR="00474B1A">
        <w:rPr>
          <w:rFonts w:ascii="Garamond" w:eastAsia="Batang" w:hAnsi="Garamond" w:cs="Garamond"/>
          <w:bCs/>
          <w:color w:val="000000"/>
          <w:lang w:eastAsia="ar-SA"/>
        </w:rPr>
        <w:t>.</w:t>
      </w:r>
    </w:p>
    <w:p w14:paraId="55374392" w14:textId="77777777" w:rsidR="009562B3" w:rsidRPr="00CF4F10" w:rsidRDefault="009562B3" w:rsidP="0019756E">
      <w:pPr>
        <w:suppressAutoHyphens/>
        <w:spacing w:before="120" w:after="120" w:line="288" w:lineRule="auto"/>
        <w:ind w:left="360"/>
        <w:jc w:val="center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>3. СРОК СОГЛАШЕНИЯ.</w:t>
      </w:r>
    </w:p>
    <w:p w14:paraId="4428115B" w14:textId="77777777" w:rsidR="009562B3" w:rsidRPr="00CF4F10" w:rsidRDefault="009562B3" w:rsidP="0019756E">
      <w:pPr>
        <w:suppressAutoHyphens/>
        <w:spacing w:before="120" w:after="120" w:line="288" w:lineRule="auto"/>
        <w:ind w:left="540" w:hanging="540"/>
        <w:jc w:val="center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>ИЗМЕНЕНИЕ, ПРЕКРАЩЕНИЕ СОГЛАШЕНИЯ</w:t>
      </w:r>
    </w:p>
    <w:p w14:paraId="502E9751" w14:textId="38360B68" w:rsidR="00402E78" w:rsidRPr="00C55D7B" w:rsidRDefault="00402E78" w:rsidP="007E6017">
      <w:pPr>
        <w:numPr>
          <w:ilvl w:val="1"/>
          <w:numId w:val="4"/>
        </w:numPr>
        <w:tabs>
          <w:tab w:val="left" w:pos="284"/>
        </w:tabs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 w:rsidRPr="00402E78">
        <w:rPr>
          <w:rFonts w:ascii="Garamond" w:eastAsia="Batang" w:hAnsi="Garamond" w:cs="Garamond"/>
          <w:bCs/>
          <w:color w:val="000000"/>
          <w:lang w:eastAsia="ar-SA"/>
        </w:rPr>
        <w:t xml:space="preserve">Настоящее Соглашение вступает в силу с </w:t>
      </w:r>
      <w:r w:rsidR="00857461">
        <w:rPr>
          <w:rFonts w:ascii="Garamond" w:eastAsia="Batang" w:hAnsi="Garamond" w:cs="Garamond"/>
          <w:bCs/>
          <w:color w:val="000000"/>
          <w:lang w:eastAsia="ar-SA"/>
        </w:rPr>
        <w:t>момента заключения</w:t>
      </w:r>
      <w:r w:rsidRPr="00402E78">
        <w:rPr>
          <w:rFonts w:ascii="Garamond" w:eastAsia="Batang" w:hAnsi="Garamond" w:cs="Garamond"/>
          <w:bCs/>
          <w:color w:val="000000"/>
          <w:lang w:eastAsia="ar-SA"/>
        </w:rPr>
        <w:t xml:space="preserve"> (</w:t>
      </w:r>
      <w:r w:rsidR="00857461">
        <w:rPr>
          <w:rFonts w:ascii="Garamond" w:eastAsia="Batang" w:hAnsi="Garamond" w:cs="Garamond"/>
          <w:bCs/>
          <w:color w:val="000000"/>
          <w:lang w:eastAsia="ar-SA"/>
        </w:rPr>
        <w:t>подписания</w:t>
      </w:r>
      <w:r w:rsidR="00CA51C7">
        <w:rPr>
          <w:rFonts w:ascii="Garamond" w:eastAsia="Batang" w:hAnsi="Garamond" w:cs="Garamond"/>
          <w:bCs/>
          <w:color w:val="000000"/>
          <w:lang w:eastAsia="ar-SA"/>
        </w:rPr>
        <w:t>)</w:t>
      </w:r>
      <w:r w:rsidRPr="00C55D7B">
        <w:rPr>
          <w:rFonts w:ascii="Garamond" w:eastAsia="Batang" w:hAnsi="Garamond" w:cs="Garamond"/>
          <w:bCs/>
          <w:color w:val="000000"/>
          <w:lang w:eastAsia="ar-SA"/>
        </w:rPr>
        <w:t xml:space="preserve"> и прекращается по истечении</w:t>
      </w:r>
      <w:r w:rsidR="0097669E">
        <w:rPr>
          <w:rFonts w:ascii="Garamond" w:hAnsi="Garamond"/>
          <w:lang w:eastAsia="ru-RU"/>
        </w:rPr>
        <w:t xml:space="preserve"> </w:t>
      </w:r>
      <w:r w:rsidR="00823DF2">
        <w:rPr>
          <w:rFonts w:ascii="Garamond" w:hAnsi="Garamond"/>
          <w:lang w:eastAsia="ru-RU"/>
        </w:rPr>
        <w:t xml:space="preserve">2 </w:t>
      </w:r>
      <w:r w:rsidR="0097669E">
        <w:rPr>
          <w:rFonts w:ascii="Garamond" w:hAnsi="Garamond"/>
          <w:lang w:eastAsia="ru-RU"/>
        </w:rPr>
        <w:t>(</w:t>
      </w:r>
      <w:r w:rsidR="00823DF2">
        <w:rPr>
          <w:rFonts w:ascii="Garamond" w:hAnsi="Garamond"/>
          <w:lang w:eastAsia="ru-RU"/>
        </w:rPr>
        <w:t>двух</w:t>
      </w:r>
      <w:r w:rsidR="0097669E">
        <w:rPr>
          <w:rFonts w:ascii="Garamond" w:hAnsi="Garamond"/>
          <w:lang w:eastAsia="ru-RU"/>
        </w:rPr>
        <w:t>)</w:t>
      </w:r>
      <w:r w:rsidR="00C55D7B" w:rsidRPr="00C55D7B">
        <w:rPr>
          <w:rFonts w:ascii="Garamond" w:hAnsi="Garamond"/>
          <w:lang w:eastAsia="ru-RU"/>
        </w:rPr>
        <w:t xml:space="preserve"> месяцев с </w:t>
      </w:r>
      <w:r w:rsidR="00AC5A15">
        <w:rPr>
          <w:rFonts w:ascii="Garamond" w:hAnsi="Garamond"/>
          <w:color w:val="000000"/>
        </w:rPr>
        <w:t>дат</w:t>
      </w:r>
      <w:r w:rsidR="002003FE">
        <w:rPr>
          <w:rFonts w:ascii="Garamond" w:hAnsi="Garamond"/>
          <w:color w:val="000000"/>
        </w:rPr>
        <w:t>ы</w:t>
      </w:r>
      <w:r w:rsidR="00C55D7B" w:rsidRPr="00C55D7B">
        <w:rPr>
          <w:rFonts w:ascii="Garamond" w:hAnsi="Garamond"/>
          <w:color w:val="000000"/>
        </w:rPr>
        <w:t xml:space="preserve"> </w:t>
      </w:r>
      <w:r w:rsidR="00AC5A15">
        <w:rPr>
          <w:rFonts w:ascii="Garamond" w:hAnsi="Garamond"/>
          <w:color w:val="000000"/>
        </w:rPr>
        <w:t xml:space="preserve">окончания периода оказания услуг по управлению изменением режима потребления электрической энергии, </w:t>
      </w:r>
      <w:r w:rsidR="00C10F31">
        <w:rPr>
          <w:rFonts w:ascii="Garamond" w:hAnsi="Garamond"/>
          <w:color w:val="000000"/>
        </w:rPr>
        <w:t xml:space="preserve">указанного </w:t>
      </w:r>
      <w:r w:rsidR="00AC5A15">
        <w:rPr>
          <w:rFonts w:ascii="Garamond" w:hAnsi="Garamond"/>
          <w:color w:val="000000"/>
        </w:rPr>
        <w:t xml:space="preserve">в </w:t>
      </w:r>
      <w:r w:rsidR="00F543EB">
        <w:rPr>
          <w:rFonts w:ascii="Garamond" w:hAnsi="Garamond"/>
          <w:color w:val="000000"/>
        </w:rPr>
        <w:t>пункте 2.1 настоящего Соглашения</w:t>
      </w:r>
      <w:r w:rsidR="00AC5A15">
        <w:rPr>
          <w:rFonts w:ascii="Garamond" w:hAnsi="Garamond"/>
          <w:color w:val="000000"/>
        </w:rPr>
        <w:t>.</w:t>
      </w:r>
    </w:p>
    <w:p w14:paraId="266FCE4D" w14:textId="66727C9A" w:rsidR="009562B3" w:rsidRPr="00CF4F10" w:rsidRDefault="009562B3" w:rsidP="007E6017">
      <w:pPr>
        <w:numPr>
          <w:ilvl w:val="1"/>
          <w:numId w:val="4"/>
        </w:numPr>
        <w:tabs>
          <w:tab w:val="left" w:pos="284"/>
        </w:tabs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 w:rsidRPr="00C55D7B">
        <w:rPr>
          <w:rFonts w:ascii="Garamond" w:eastAsia="Batang" w:hAnsi="Garamond" w:cs="Garamond"/>
          <w:bCs/>
          <w:color w:val="000000"/>
          <w:lang w:eastAsia="ar-SA"/>
        </w:rPr>
        <w:lastRenderedPageBreak/>
        <w:t>Стороны выражают свое согласие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с тем, что настоящим Соглашением регулируется порядок </w:t>
      </w:r>
      <w:r w:rsidR="007C72A6">
        <w:rPr>
          <w:rFonts w:ascii="Garamond" w:eastAsia="Batang" w:hAnsi="Garamond" w:cs="Garamond"/>
          <w:bCs/>
          <w:color w:val="000000"/>
          <w:lang w:eastAsia="ar-SA"/>
        </w:rPr>
        <w:t>у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платы </w:t>
      </w:r>
      <w:r w:rsidR="00C435EB">
        <w:rPr>
          <w:rFonts w:ascii="Garamond" w:eastAsia="Batang" w:hAnsi="Garamond" w:cs="Garamond"/>
          <w:bCs/>
          <w:color w:val="000000"/>
          <w:lang w:eastAsia="ar-SA"/>
        </w:rPr>
        <w:t>Исполнителем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штрафов по каждому договору </w:t>
      </w:r>
      <w:r w:rsidR="00C435EB" w:rsidRPr="00C435EB">
        <w:rPr>
          <w:rFonts w:ascii="Garamond" w:eastAsia="Batang" w:hAnsi="Garamond" w:cs="Garamond"/>
          <w:bCs/>
          <w:color w:val="000000"/>
          <w:lang w:eastAsia="ar-SA"/>
        </w:rPr>
        <w:t>оказания услуг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, заключенному </w:t>
      </w:r>
      <w:r w:rsidR="00C435EB">
        <w:rPr>
          <w:rFonts w:ascii="Garamond" w:eastAsia="Batang" w:hAnsi="Garamond" w:cs="Garamond"/>
          <w:bCs/>
          <w:color w:val="000000"/>
          <w:lang w:eastAsia="ar-SA"/>
        </w:rPr>
        <w:t>Исполнителем</w:t>
      </w:r>
      <w:r w:rsidR="00F875E9">
        <w:rPr>
          <w:rFonts w:ascii="Garamond" w:eastAsia="Batang" w:hAnsi="Garamond" w:cs="Garamond"/>
          <w:bCs/>
          <w:color w:val="000000"/>
          <w:lang w:eastAsia="ar-SA"/>
        </w:rPr>
        <w:t xml:space="preserve"> по итогам указанного в пункте 2.1 настоящего </w:t>
      </w:r>
      <w:r w:rsidR="009E2CEA">
        <w:rPr>
          <w:rFonts w:ascii="Garamond" w:eastAsia="Batang" w:hAnsi="Garamond" w:cs="Garamond"/>
          <w:bCs/>
          <w:color w:val="000000"/>
          <w:lang w:eastAsia="ar-SA"/>
        </w:rPr>
        <w:t>С</w:t>
      </w:r>
      <w:r w:rsidR="00F875E9">
        <w:rPr>
          <w:rFonts w:ascii="Garamond" w:eastAsia="Batang" w:hAnsi="Garamond" w:cs="Garamond"/>
          <w:bCs/>
          <w:color w:val="000000"/>
          <w:lang w:eastAsia="ar-SA"/>
        </w:rPr>
        <w:t>оглашения отбора ресурса по управлению изменением режима потребления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>, выбравшим в качестве способа обеспечения исполнения обязательств по договор</w:t>
      </w:r>
      <w:r w:rsidR="007A5719">
        <w:rPr>
          <w:rFonts w:ascii="Garamond" w:eastAsia="Batang" w:hAnsi="Garamond" w:cs="Garamond"/>
          <w:bCs/>
          <w:color w:val="000000"/>
          <w:lang w:eastAsia="ar-SA"/>
        </w:rPr>
        <w:t>ам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C435EB" w:rsidRPr="00C435EB">
        <w:rPr>
          <w:rFonts w:ascii="Garamond" w:eastAsia="Batang" w:hAnsi="Garamond" w:cs="Garamond"/>
          <w:bCs/>
          <w:color w:val="000000"/>
          <w:lang w:eastAsia="ar-SA"/>
        </w:rPr>
        <w:t xml:space="preserve">оказания услуг 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штраф, </w:t>
      </w:r>
      <w:r w:rsidR="002F5FA7">
        <w:rPr>
          <w:rFonts w:ascii="Garamond" w:eastAsia="Batang" w:hAnsi="Garamond" w:cs="Garamond"/>
          <w:bCs/>
          <w:color w:val="000000"/>
          <w:lang w:eastAsia="ar-SA"/>
        </w:rPr>
        <w:t>у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>плата которого</w:t>
      </w:r>
      <w:r w:rsidR="00C435EB">
        <w:rPr>
          <w:rFonts w:ascii="Garamond" w:eastAsia="Batang" w:hAnsi="Garamond" w:cs="Garamond"/>
          <w:bCs/>
          <w:color w:val="000000"/>
          <w:lang w:eastAsia="ar-SA"/>
        </w:rPr>
        <w:t xml:space="preserve"> осуществляется по аккредитиву</w:t>
      </w:r>
      <w:r w:rsidRPr="00F10ED1">
        <w:rPr>
          <w:rFonts w:ascii="Garamond" w:eastAsia="Batang" w:hAnsi="Garamond" w:cs="Garamond"/>
          <w:bCs/>
          <w:color w:val="000000"/>
          <w:lang w:eastAsia="ar-SA"/>
        </w:rPr>
        <w:t>,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с каждым </w:t>
      </w:r>
      <w:r w:rsidR="00C435EB">
        <w:rPr>
          <w:rFonts w:ascii="Garamond" w:eastAsia="Batang" w:hAnsi="Garamond" w:cs="Garamond"/>
          <w:bCs/>
          <w:color w:val="000000"/>
          <w:lang w:eastAsia="ar-SA"/>
        </w:rPr>
        <w:t>Заказчиком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, от имени которого </w:t>
      </w:r>
      <w:r w:rsidR="007E6017" w:rsidRPr="007E6017">
        <w:rPr>
          <w:rFonts w:ascii="Garamond" w:eastAsia="Batang" w:hAnsi="Garamond" w:cs="Garamond"/>
          <w:bCs/>
          <w:color w:val="000000"/>
          <w:lang w:eastAsia="ar-SA"/>
        </w:rPr>
        <w:t>АО «ЦФР»</w:t>
      </w:r>
      <w:r w:rsidR="007E6017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773501">
        <w:rPr>
          <w:rFonts w:ascii="Garamond" w:eastAsia="Batang" w:hAnsi="Garamond" w:cs="Garamond"/>
          <w:bCs/>
          <w:color w:val="000000"/>
          <w:lang w:eastAsia="ar-SA"/>
        </w:rPr>
        <w:t>заключено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настоящее Соглашение, </w:t>
      </w:r>
      <w:r w:rsidRPr="001C099F">
        <w:rPr>
          <w:rFonts w:ascii="Garamond" w:eastAsia="Batang" w:hAnsi="Garamond" w:cs="Garamond"/>
          <w:bCs/>
          <w:color w:val="000000"/>
          <w:lang w:eastAsia="ar-SA"/>
        </w:rPr>
        <w:t>в том чис</w:t>
      </w:r>
      <w:r w:rsidR="001C099F">
        <w:rPr>
          <w:rFonts w:ascii="Garamond" w:eastAsia="Batang" w:hAnsi="Garamond" w:cs="Garamond"/>
          <w:bCs/>
          <w:color w:val="000000"/>
          <w:lang w:eastAsia="ar-SA"/>
        </w:rPr>
        <w:t>ле в порядке, предусмотренном пунктом</w:t>
      </w:r>
      <w:r w:rsidRPr="001C099F">
        <w:rPr>
          <w:rFonts w:ascii="Garamond" w:eastAsia="Batang" w:hAnsi="Garamond" w:cs="Garamond"/>
          <w:bCs/>
          <w:color w:val="000000"/>
          <w:lang w:eastAsia="ar-SA"/>
        </w:rPr>
        <w:t xml:space="preserve"> 3.3 настоящего Соглашения.</w:t>
      </w:r>
    </w:p>
    <w:p w14:paraId="2A4A2B94" w14:textId="7AEF6D68" w:rsidR="009562B3" w:rsidRPr="005F3198" w:rsidRDefault="009562B3" w:rsidP="007E6017">
      <w:pPr>
        <w:numPr>
          <w:ilvl w:val="1"/>
          <w:numId w:val="4"/>
        </w:numPr>
        <w:tabs>
          <w:tab w:val="left" w:pos="284"/>
        </w:tabs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В случае если в соответствии с требованиями </w:t>
      </w:r>
      <w:r w:rsidR="00773501">
        <w:rPr>
          <w:rFonts w:ascii="Garamond" w:eastAsia="Batang" w:hAnsi="Garamond" w:cs="Garamond"/>
          <w:bCs/>
          <w:color w:val="000000"/>
          <w:lang w:eastAsia="ar-SA"/>
        </w:rPr>
        <w:t>заключенного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каким-либо лицом Договора о присоединении такое лицо обязано заключать договор </w:t>
      </w:r>
      <w:r w:rsidR="001C099F" w:rsidRPr="001C099F">
        <w:rPr>
          <w:rFonts w:ascii="Garamond" w:eastAsia="Batang" w:hAnsi="Garamond" w:cs="Garamond"/>
          <w:bCs/>
          <w:color w:val="000000"/>
          <w:lang w:eastAsia="ar-SA"/>
        </w:rPr>
        <w:t xml:space="preserve">оказания услуг 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и при этом на дату заключения </w:t>
      </w:r>
      <w:r w:rsidR="00505B56">
        <w:rPr>
          <w:rFonts w:ascii="Garamond" w:eastAsia="Batang" w:hAnsi="Garamond" w:cs="Garamond"/>
          <w:bCs/>
          <w:color w:val="000000"/>
          <w:lang w:eastAsia="ar-SA"/>
        </w:rPr>
        <w:t>данного договора</w:t>
      </w:r>
      <w:r w:rsidR="00505B56"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настоящее Соглашение не было </w:t>
      </w:r>
      <w:r w:rsidR="004118B6">
        <w:rPr>
          <w:rFonts w:ascii="Garamond" w:eastAsia="Batang" w:hAnsi="Garamond" w:cs="Garamond"/>
          <w:bCs/>
          <w:color w:val="000000"/>
          <w:lang w:eastAsia="ar-SA"/>
        </w:rPr>
        <w:t>заключено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от имени такого лица (в частности, в случае получения субъектом оптового рынка электрической энергии и мощности права на участие в торговле электрической энергией и мощностью на оптовом рынке после даты заключения </w:t>
      </w:r>
      <w:r w:rsidR="006E1F09">
        <w:rPr>
          <w:rFonts w:ascii="Garamond" w:eastAsia="Batang" w:hAnsi="Garamond" w:cs="Garamond"/>
          <w:bCs/>
          <w:color w:val="000000"/>
          <w:lang w:eastAsia="ar-SA"/>
        </w:rPr>
        <w:t>настоящего С</w:t>
      </w:r>
      <w:r w:rsidR="006E1F09" w:rsidRPr="00CF4F10">
        <w:rPr>
          <w:rFonts w:ascii="Garamond" w:eastAsia="Batang" w:hAnsi="Garamond" w:cs="Garamond"/>
          <w:bCs/>
          <w:color w:val="000000"/>
          <w:lang w:eastAsia="ar-SA"/>
        </w:rPr>
        <w:t>оглашения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), </w:t>
      </w:r>
      <w:r w:rsidR="007E6017" w:rsidRPr="007E6017">
        <w:rPr>
          <w:rFonts w:ascii="Garamond" w:eastAsia="Batang" w:hAnsi="Garamond" w:cs="Garamond"/>
          <w:bCs/>
          <w:color w:val="000000"/>
          <w:lang w:eastAsia="ar-SA"/>
        </w:rPr>
        <w:t>АО «ЦФР»</w:t>
      </w:r>
      <w:r w:rsidR="007E6017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4118B6">
        <w:rPr>
          <w:rFonts w:ascii="Garamond" w:eastAsia="Batang" w:hAnsi="Garamond" w:cs="Garamond"/>
          <w:bCs/>
          <w:color w:val="000000"/>
          <w:lang w:eastAsia="ar-SA"/>
        </w:rPr>
        <w:t>заключает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настоящее Соглашение от имени такого лица (далее – новый </w:t>
      </w:r>
      <w:r w:rsidR="001C099F">
        <w:rPr>
          <w:rFonts w:ascii="Garamond" w:eastAsia="Batang" w:hAnsi="Garamond" w:cs="Garamond"/>
          <w:bCs/>
          <w:color w:val="000000"/>
          <w:lang w:eastAsia="ar-SA"/>
        </w:rPr>
        <w:t>Заказчик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). При этом условия настоящего Соглашения будут применяться к новому </w:t>
      </w:r>
      <w:r w:rsidR="001C099F">
        <w:rPr>
          <w:rFonts w:ascii="Garamond" w:eastAsia="Batang" w:hAnsi="Garamond" w:cs="Garamond"/>
          <w:bCs/>
          <w:color w:val="000000"/>
          <w:lang w:eastAsia="ar-SA"/>
        </w:rPr>
        <w:t>Заказчику</w:t>
      </w:r>
      <w:r w:rsidRPr="00CF4F10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Pr="00F339A9">
        <w:rPr>
          <w:rFonts w:ascii="Garamond" w:eastAsia="Batang" w:hAnsi="Garamond" w:cs="Garamond"/>
          <w:bCs/>
          <w:color w:val="000000"/>
          <w:lang w:eastAsia="ar-SA"/>
        </w:rPr>
        <w:t xml:space="preserve">с даты подписания </w:t>
      </w:r>
      <w:r w:rsidR="007E6017" w:rsidRPr="007E6017">
        <w:rPr>
          <w:rFonts w:ascii="Garamond" w:eastAsia="Batang" w:hAnsi="Garamond" w:cs="Garamond"/>
          <w:bCs/>
          <w:color w:val="000000"/>
          <w:lang w:eastAsia="ar-SA"/>
        </w:rPr>
        <w:t>АО «ЦФР»</w:t>
      </w:r>
      <w:r w:rsidR="007E6017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C52A90" w:rsidRPr="00F339A9">
        <w:rPr>
          <w:rFonts w:ascii="Garamond" w:eastAsia="Batang" w:hAnsi="Garamond" w:cs="Garamond"/>
          <w:bCs/>
          <w:color w:val="000000"/>
          <w:lang w:eastAsia="ar-SA"/>
        </w:rPr>
        <w:t xml:space="preserve">подписного листа </w:t>
      </w:r>
      <w:r w:rsidR="00F339A9">
        <w:rPr>
          <w:rFonts w:ascii="Garamond" w:eastAsia="Batang" w:hAnsi="Garamond" w:cs="Garamond"/>
          <w:bCs/>
          <w:color w:val="000000"/>
          <w:lang w:eastAsia="ar-SA"/>
        </w:rPr>
        <w:t xml:space="preserve">к </w:t>
      </w:r>
      <w:r w:rsidR="00C52A90" w:rsidRPr="00F339A9">
        <w:rPr>
          <w:rFonts w:ascii="Garamond" w:eastAsia="Batang" w:hAnsi="Garamond" w:cs="Garamond"/>
          <w:lang w:eastAsia="ar-SA"/>
        </w:rPr>
        <w:t>настояще</w:t>
      </w:r>
      <w:r w:rsidR="00F339A9">
        <w:rPr>
          <w:rFonts w:ascii="Garamond" w:eastAsia="Batang" w:hAnsi="Garamond" w:cs="Garamond"/>
          <w:lang w:eastAsia="ar-SA"/>
        </w:rPr>
        <w:t>му</w:t>
      </w:r>
      <w:r w:rsidR="00C52A90" w:rsidRPr="00F339A9">
        <w:rPr>
          <w:rFonts w:ascii="Garamond" w:eastAsia="Batang" w:hAnsi="Garamond" w:cs="Garamond"/>
          <w:lang w:eastAsia="ar-SA"/>
        </w:rPr>
        <w:t xml:space="preserve"> Соглашени</w:t>
      </w:r>
      <w:r w:rsidR="00F339A9">
        <w:rPr>
          <w:rFonts w:ascii="Garamond" w:eastAsia="Batang" w:hAnsi="Garamond" w:cs="Garamond"/>
          <w:lang w:eastAsia="ar-SA"/>
        </w:rPr>
        <w:t xml:space="preserve">ю </w:t>
      </w:r>
      <w:r w:rsidR="00973612">
        <w:rPr>
          <w:rFonts w:ascii="Garamond" w:eastAsia="Batang" w:hAnsi="Garamond" w:cs="Garamond"/>
          <w:lang w:eastAsia="ar-SA"/>
        </w:rPr>
        <w:t>в соответствии с формой</w:t>
      </w:r>
      <w:r w:rsidR="00F339A9">
        <w:rPr>
          <w:rFonts w:ascii="Garamond" w:eastAsia="Batang" w:hAnsi="Garamond" w:cs="Garamond"/>
          <w:lang w:eastAsia="ar-SA"/>
        </w:rPr>
        <w:t>, установленной в приложении 1</w:t>
      </w:r>
      <w:r w:rsidR="00C52A90" w:rsidRPr="00F339A9">
        <w:rPr>
          <w:rFonts w:ascii="Garamond" w:eastAsia="Batang" w:hAnsi="Garamond" w:cs="Garamond"/>
          <w:lang w:eastAsia="ar-SA"/>
        </w:rPr>
        <w:t xml:space="preserve"> </w:t>
      </w:r>
      <w:r w:rsidR="00F339A9">
        <w:rPr>
          <w:rFonts w:ascii="Garamond" w:eastAsia="Batang" w:hAnsi="Garamond" w:cs="Garamond"/>
          <w:lang w:eastAsia="ar-SA"/>
        </w:rPr>
        <w:t xml:space="preserve">к настоящему Соглашению, </w:t>
      </w:r>
      <w:r w:rsidRPr="00F339A9">
        <w:rPr>
          <w:rFonts w:ascii="Garamond" w:eastAsia="Batang" w:hAnsi="Garamond" w:cs="Garamond"/>
          <w:bCs/>
          <w:color w:val="000000"/>
          <w:lang w:eastAsia="ar-SA"/>
        </w:rPr>
        <w:t xml:space="preserve">от имени нового </w:t>
      </w:r>
      <w:r w:rsidR="001C099F" w:rsidRPr="00F339A9">
        <w:rPr>
          <w:rFonts w:ascii="Garamond" w:eastAsia="Batang" w:hAnsi="Garamond" w:cs="Garamond"/>
          <w:bCs/>
          <w:color w:val="000000"/>
          <w:lang w:eastAsia="ar-SA"/>
        </w:rPr>
        <w:t>Заказчика</w:t>
      </w:r>
      <w:r w:rsidRPr="00F339A9">
        <w:rPr>
          <w:rFonts w:ascii="Garamond" w:eastAsia="Batang" w:hAnsi="Garamond" w:cs="Garamond"/>
          <w:lang w:eastAsia="ar-SA"/>
        </w:rPr>
        <w:t xml:space="preserve"> </w:t>
      </w:r>
      <w:r w:rsidRPr="00CF4F10">
        <w:rPr>
          <w:rFonts w:ascii="Garamond" w:eastAsia="Batang" w:hAnsi="Garamond" w:cs="Garamond"/>
          <w:lang w:eastAsia="ar-SA"/>
        </w:rPr>
        <w:t xml:space="preserve">(дата </w:t>
      </w:r>
      <w:r w:rsidRPr="005F3198">
        <w:rPr>
          <w:rFonts w:ascii="Garamond" w:eastAsia="Batang" w:hAnsi="Garamond" w:cs="Garamond"/>
          <w:lang w:eastAsia="ar-SA"/>
        </w:rPr>
        <w:t>присоединения к Соглашению).</w:t>
      </w:r>
    </w:p>
    <w:p w14:paraId="7A768ACE" w14:textId="77777777" w:rsidR="002D6353" w:rsidRPr="002D6353" w:rsidRDefault="009562B3" w:rsidP="00F45DDA">
      <w:pPr>
        <w:numPr>
          <w:ilvl w:val="1"/>
          <w:numId w:val="4"/>
        </w:numPr>
        <w:tabs>
          <w:tab w:val="left" w:pos="284"/>
        </w:tabs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 w:rsidRPr="005F3198">
        <w:rPr>
          <w:rFonts w:ascii="Garamond" w:eastAsia="Batang" w:hAnsi="Garamond" w:cs="Garamond"/>
          <w:lang w:eastAsia="ar-SA"/>
        </w:rPr>
        <w:t xml:space="preserve">Настоящее Соглашение прекращается </w:t>
      </w:r>
      <w:r w:rsidR="002D6353">
        <w:rPr>
          <w:rFonts w:ascii="Garamond" w:eastAsia="Batang" w:hAnsi="Garamond" w:cs="Garamond"/>
          <w:lang w:eastAsia="ar-SA"/>
        </w:rPr>
        <w:t xml:space="preserve">с даты опубликования в соответствии </w:t>
      </w:r>
      <w:r w:rsidR="002D6353" w:rsidRPr="002D6353">
        <w:rPr>
          <w:rFonts w:ascii="Garamond" w:eastAsia="Batang" w:hAnsi="Garamond" w:cs="Garamond"/>
          <w:lang w:eastAsia="ar-SA"/>
        </w:rPr>
        <w:t xml:space="preserve">с Договором о присоединении и регламентами оптового рынка </w:t>
      </w:r>
      <w:r w:rsidR="002D6353">
        <w:rPr>
          <w:rFonts w:ascii="Garamond" w:eastAsia="Batang" w:hAnsi="Garamond" w:cs="Garamond"/>
          <w:lang w:eastAsia="ar-SA"/>
        </w:rPr>
        <w:t xml:space="preserve">реестра </w:t>
      </w:r>
      <w:r w:rsidR="002D6353" w:rsidRPr="002D6353">
        <w:rPr>
          <w:rFonts w:ascii="Garamond" w:eastAsia="Batang" w:hAnsi="Garamond" w:cs="Garamond"/>
          <w:lang w:eastAsia="ar-SA"/>
        </w:rPr>
        <w:t xml:space="preserve">итогов </w:t>
      </w:r>
      <w:r w:rsidR="002D6353">
        <w:rPr>
          <w:rFonts w:ascii="Garamond" w:eastAsia="Batang" w:hAnsi="Garamond" w:cs="Garamond"/>
          <w:lang w:eastAsia="ar-SA"/>
        </w:rPr>
        <w:t xml:space="preserve">отбора ресурса по управлению изменением режима потребления при </w:t>
      </w:r>
      <w:r w:rsidR="000C48E5">
        <w:rPr>
          <w:rFonts w:ascii="Garamond" w:eastAsia="Batang" w:hAnsi="Garamond" w:cs="Garamond"/>
          <w:lang w:eastAsia="ar-SA"/>
        </w:rPr>
        <w:t>наступлении</w:t>
      </w:r>
      <w:r w:rsidR="002D6353">
        <w:rPr>
          <w:rFonts w:ascii="Garamond" w:eastAsia="Batang" w:hAnsi="Garamond" w:cs="Garamond"/>
          <w:lang w:eastAsia="ar-SA"/>
        </w:rPr>
        <w:t xml:space="preserve"> хотя бы одного из следующих </w:t>
      </w:r>
      <w:r w:rsidR="004F77E0">
        <w:rPr>
          <w:rFonts w:ascii="Garamond" w:eastAsia="Batang" w:hAnsi="Garamond" w:cs="Garamond"/>
          <w:lang w:eastAsia="ar-SA"/>
        </w:rPr>
        <w:t>обстоятельств</w:t>
      </w:r>
      <w:r w:rsidR="002D6353">
        <w:rPr>
          <w:rFonts w:ascii="Garamond" w:eastAsia="Batang" w:hAnsi="Garamond" w:cs="Garamond"/>
          <w:lang w:eastAsia="ar-SA"/>
        </w:rPr>
        <w:t>:</w:t>
      </w:r>
    </w:p>
    <w:p w14:paraId="30B7E9F6" w14:textId="72F11B5C" w:rsidR="002D6353" w:rsidRDefault="000B3F2A" w:rsidP="007E6017">
      <w:pPr>
        <w:numPr>
          <w:ilvl w:val="2"/>
          <w:numId w:val="4"/>
        </w:numPr>
        <w:tabs>
          <w:tab w:val="left" w:pos="284"/>
        </w:tabs>
        <w:suppressAutoHyphens/>
        <w:spacing w:before="120" w:after="120" w:line="288" w:lineRule="auto"/>
        <w:ind w:left="709" w:firstLine="0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>
        <w:rPr>
          <w:rFonts w:ascii="Garamond" w:eastAsia="Batang" w:hAnsi="Garamond" w:cs="Garamond"/>
          <w:bCs/>
          <w:color w:val="000000"/>
          <w:lang w:eastAsia="ar-SA"/>
        </w:rPr>
        <w:t xml:space="preserve">по итогам отбора </w:t>
      </w:r>
      <w:r w:rsidR="009F1DE6">
        <w:rPr>
          <w:rFonts w:ascii="Garamond" w:eastAsia="Batang" w:hAnsi="Garamond" w:cs="Garamond"/>
          <w:bCs/>
          <w:color w:val="000000"/>
          <w:lang w:eastAsia="ar-SA"/>
        </w:rPr>
        <w:t xml:space="preserve">ресурса </w:t>
      </w:r>
      <w:r>
        <w:rPr>
          <w:rFonts w:ascii="Garamond" w:eastAsia="Batang" w:hAnsi="Garamond" w:cs="Garamond"/>
          <w:bCs/>
          <w:color w:val="000000"/>
          <w:lang w:eastAsia="ar-SA"/>
        </w:rPr>
        <w:t>по управлению изменением режима потребления</w:t>
      </w:r>
      <w:r w:rsidR="00F875E9">
        <w:rPr>
          <w:rFonts w:ascii="Garamond" w:eastAsia="Batang" w:hAnsi="Garamond" w:cs="Garamond"/>
          <w:bCs/>
          <w:color w:val="000000"/>
          <w:lang w:eastAsia="ar-SA"/>
        </w:rPr>
        <w:t xml:space="preserve">, </w:t>
      </w:r>
      <w:r w:rsidR="00F543EB">
        <w:rPr>
          <w:rFonts w:ascii="Garamond" w:eastAsia="Batang" w:hAnsi="Garamond" w:cs="Garamond"/>
          <w:bCs/>
          <w:color w:val="000000"/>
          <w:lang w:eastAsia="ar-SA"/>
        </w:rPr>
        <w:t xml:space="preserve">указанного </w:t>
      </w:r>
      <w:r w:rsidR="00F875E9">
        <w:rPr>
          <w:rFonts w:ascii="Garamond" w:eastAsia="Batang" w:hAnsi="Garamond" w:cs="Garamond"/>
          <w:bCs/>
          <w:color w:val="000000"/>
          <w:lang w:eastAsia="ar-SA"/>
        </w:rPr>
        <w:t>в пункте 2.1 настоящего Соглашения,</w:t>
      </w:r>
      <w:r>
        <w:rPr>
          <w:rFonts w:ascii="Garamond" w:eastAsia="Batang" w:hAnsi="Garamond" w:cs="Garamond"/>
          <w:bCs/>
          <w:color w:val="000000"/>
          <w:lang w:eastAsia="ar-SA"/>
        </w:rPr>
        <w:t xml:space="preserve"> не был отобран ни один агрегированный объект управления, зарегистрированный </w:t>
      </w:r>
      <w:r w:rsidR="00C04157">
        <w:rPr>
          <w:rFonts w:ascii="Garamond" w:eastAsia="Batang" w:hAnsi="Garamond" w:cs="Garamond"/>
          <w:bCs/>
          <w:color w:val="000000"/>
          <w:lang w:eastAsia="ar-SA"/>
        </w:rPr>
        <w:t>за Исполнителем;</w:t>
      </w:r>
    </w:p>
    <w:p w14:paraId="1A975637" w14:textId="7529B983" w:rsidR="002B294C" w:rsidRDefault="006648B8" w:rsidP="007E6017">
      <w:pPr>
        <w:numPr>
          <w:ilvl w:val="2"/>
          <w:numId w:val="4"/>
        </w:numPr>
        <w:tabs>
          <w:tab w:val="left" w:pos="284"/>
        </w:tabs>
        <w:suppressAutoHyphens/>
        <w:spacing w:before="120" w:after="120" w:line="288" w:lineRule="auto"/>
        <w:ind w:left="709" w:firstLine="0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>
        <w:rPr>
          <w:rFonts w:ascii="Garamond" w:eastAsia="Batang" w:hAnsi="Garamond" w:cs="Garamond"/>
          <w:bCs/>
          <w:color w:val="000000"/>
          <w:lang w:eastAsia="ar-SA"/>
        </w:rPr>
        <w:t>зарегистрированны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>е</w:t>
      </w:r>
      <w:r>
        <w:rPr>
          <w:rFonts w:ascii="Garamond" w:eastAsia="Batang" w:hAnsi="Garamond" w:cs="Garamond"/>
          <w:bCs/>
          <w:color w:val="000000"/>
          <w:lang w:eastAsia="ar-SA"/>
        </w:rPr>
        <w:t xml:space="preserve"> за Исполнителем агрегированны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>е</w:t>
      </w:r>
      <w:r>
        <w:rPr>
          <w:rFonts w:ascii="Garamond" w:eastAsia="Batang" w:hAnsi="Garamond" w:cs="Garamond"/>
          <w:bCs/>
          <w:color w:val="000000"/>
          <w:lang w:eastAsia="ar-SA"/>
        </w:rPr>
        <w:t xml:space="preserve"> объект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>ы</w:t>
      </w:r>
      <w:r>
        <w:rPr>
          <w:rFonts w:ascii="Garamond" w:eastAsia="Batang" w:hAnsi="Garamond" w:cs="Garamond"/>
          <w:bCs/>
          <w:color w:val="000000"/>
          <w:lang w:eastAsia="ar-SA"/>
        </w:rPr>
        <w:t xml:space="preserve"> управления</w:t>
      </w:r>
      <w:r w:rsidR="004A236B">
        <w:rPr>
          <w:rFonts w:ascii="Garamond" w:eastAsia="Batang" w:hAnsi="Garamond" w:cs="Garamond"/>
          <w:bCs/>
          <w:color w:val="000000"/>
          <w:lang w:eastAsia="ar-SA"/>
        </w:rPr>
        <w:t>, отобранные по итогам отбора ресурса по управлению изменением режима потребления, указанного в пункте 2.1 настоящего Соглашения,</w:t>
      </w:r>
      <w:r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5B0E74">
        <w:rPr>
          <w:rFonts w:ascii="Garamond" w:eastAsia="Batang" w:hAnsi="Garamond" w:cs="Garamond"/>
          <w:bCs/>
          <w:color w:val="000000"/>
          <w:lang w:eastAsia="ar-SA"/>
        </w:rPr>
        <w:t>включены в реестр итогов отбора ресурса по управлению изменением режима потребления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>, при этом</w:t>
      </w:r>
      <w:r w:rsidR="00E57A94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2F2136">
        <w:rPr>
          <w:rFonts w:ascii="Garamond" w:eastAsia="Batang" w:hAnsi="Garamond" w:cs="Garamond"/>
          <w:bCs/>
          <w:color w:val="000000"/>
          <w:lang w:eastAsia="ar-SA"/>
        </w:rPr>
        <w:t xml:space="preserve">в установленный Договором о присоединении и регламентами оптового рынка срок 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>аккредитив</w:t>
      </w:r>
      <w:r w:rsidR="00E57A94">
        <w:rPr>
          <w:rFonts w:ascii="Garamond" w:eastAsia="Batang" w:hAnsi="Garamond" w:cs="Garamond"/>
          <w:bCs/>
          <w:color w:val="000000"/>
          <w:lang w:eastAsia="ar-SA"/>
        </w:rPr>
        <w:t>,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E57A94" w:rsidRPr="00E57A94">
        <w:rPr>
          <w:rFonts w:ascii="Garamond" w:eastAsia="Batang" w:hAnsi="Garamond" w:cs="Garamond"/>
          <w:bCs/>
          <w:color w:val="000000"/>
          <w:lang w:eastAsia="ar-SA"/>
        </w:rPr>
        <w:t>соответствующ</w:t>
      </w:r>
      <w:r w:rsidR="00E57A94">
        <w:rPr>
          <w:rFonts w:ascii="Garamond" w:eastAsia="Batang" w:hAnsi="Garamond" w:cs="Garamond"/>
          <w:bCs/>
          <w:color w:val="000000"/>
          <w:lang w:eastAsia="ar-SA"/>
        </w:rPr>
        <w:t>ий</w:t>
      </w:r>
      <w:r w:rsidR="00E57A94" w:rsidRPr="00E57A94">
        <w:rPr>
          <w:rFonts w:ascii="Garamond" w:eastAsia="Batang" w:hAnsi="Garamond" w:cs="Garamond"/>
          <w:bCs/>
          <w:color w:val="000000"/>
          <w:lang w:eastAsia="ar-SA"/>
        </w:rPr>
        <w:t xml:space="preserve"> требованиям, предусмотренным Договором о присоединении и регламентами оптового рынка</w:t>
      </w:r>
      <w:r w:rsidR="00E57A94">
        <w:rPr>
          <w:rFonts w:ascii="Garamond" w:eastAsia="Batang" w:hAnsi="Garamond" w:cs="Garamond"/>
          <w:bCs/>
          <w:color w:val="000000"/>
          <w:lang w:eastAsia="ar-SA"/>
        </w:rPr>
        <w:t xml:space="preserve">, 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 xml:space="preserve">на дату публикации </w:t>
      </w:r>
      <w:r w:rsidR="00C8708E" w:rsidRPr="00C8708E">
        <w:rPr>
          <w:rFonts w:ascii="Garamond" w:eastAsia="Batang" w:hAnsi="Garamond" w:cs="Garamond"/>
          <w:bCs/>
          <w:color w:val="000000"/>
          <w:lang w:eastAsia="ar-SA"/>
        </w:rPr>
        <w:t>реестра итогов отбора ресурса по управлению изменением режима потребления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 xml:space="preserve"> не</w:t>
      </w:r>
      <w:r w:rsidR="00FF445D">
        <w:rPr>
          <w:rFonts w:ascii="Garamond" w:eastAsia="Batang" w:hAnsi="Garamond" w:cs="Garamond"/>
          <w:bCs/>
          <w:color w:val="000000"/>
          <w:lang w:eastAsia="ar-SA"/>
        </w:rPr>
        <w:t xml:space="preserve"> предоставлен Исполнителем</w:t>
      </w:r>
      <w:r w:rsidR="00C8708E">
        <w:rPr>
          <w:rFonts w:ascii="Garamond" w:eastAsia="Batang" w:hAnsi="Garamond" w:cs="Garamond"/>
          <w:bCs/>
          <w:color w:val="000000"/>
          <w:lang w:eastAsia="ar-SA"/>
        </w:rPr>
        <w:t xml:space="preserve"> </w:t>
      </w:r>
      <w:r w:rsidR="00E57A94">
        <w:rPr>
          <w:rFonts w:ascii="Garamond" w:eastAsia="Batang" w:hAnsi="Garamond" w:cs="Garamond"/>
          <w:bCs/>
          <w:color w:val="000000"/>
          <w:lang w:eastAsia="ar-SA"/>
        </w:rPr>
        <w:t xml:space="preserve">в </w:t>
      </w:r>
      <w:r w:rsidR="007E6017" w:rsidRPr="007E6017">
        <w:rPr>
          <w:rFonts w:ascii="Garamond" w:eastAsia="Batang" w:hAnsi="Garamond" w:cs="Garamond"/>
          <w:bCs/>
          <w:color w:val="000000"/>
          <w:lang w:eastAsia="ar-SA"/>
        </w:rPr>
        <w:t>АО «ЦФР»</w:t>
      </w:r>
      <w:r w:rsidR="00151D60">
        <w:rPr>
          <w:rFonts w:ascii="Garamond" w:eastAsia="Batang" w:hAnsi="Garamond" w:cs="Garamond"/>
          <w:bCs/>
          <w:color w:val="000000"/>
          <w:lang w:eastAsia="ar-SA"/>
        </w:rPr>
        <w:t>.</w:t>
      </w:r>
    </w:p>
    <w:p w14:paraId="3AD33946" w14:textId="164C4B5F" w:rsidR="002B294C" w:rsidRPr="002B294C" w:rsidRDefault="0015694B" w:rsidP="00571C58">
      <w:pPr>
        <w:pStyle w:val="af"/>
        <w:numPr>
          <w:ilvl w:val="2"/>
          <w:numId w:val="9"/>
        </w:numPr>
        <w:tabs>
          <w:tab w:val="left" w:pos="284"/>
        </w:tabs>
        <w:suppressAutoHyphens/>
        <w:spacing w:before="120" w:after="120" w:line="288" w:lineRule="auto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 w:rsidRPr="002B294C">
        <w:rPr>
          <w:rFonts w:ascii="Garamond" w:hAnsi="Garamond"/>
        </w:rPr>
        <w:t>Настоящее Соглашение прекращается в случае,</w:t>
      </w:r>
      <w:r w:rsidRPr="002B294C">
        <w:rPr>
          <w:rFonts w:ascii="Garamond" w:hAnsi="Garamond"/>
          <w:bCs/>
          <w:color w:val="000000"/>
        </w:rPr>
        <w:t xml:space="preserve"> если </w:t>
      </w:r>
      <w:r w:rsidRPr="002B294C">
        <w:rPr>
          <w:rFonts w:ascii="Garamond" w:hAnsi="Garamond" w:cs="Calibri"/>
        </w:rPr>
        <w:t>в период действия настоящего Соглашения</w:t>
      </w:r>
      <w:r w:rsidRPr="002B294C">
        <w:rPr>
          <w:rFonts w:ascii="Garamond" w:hAnsi="Garamond"/>
          <w:bCs/>
          <w:color w:val="000000"/>
        </w:rPr>
        <w:t xml:space="preserve"> </w:t>
      </w:r>
      <w:r w:rsidR="00151D60" w:rsidRPr="002B294C">
        <w:rPr>
          <w:rFonts w:ascii="Garamond" w:hAnsi="Garamond"/>
          <w:bCs/>
          <w:color w:val="000000"/>
        </w:rPr>
        <w:t>в целях замены обеспечения исполнения обязательств</w:t>
      </w:r>
      <w:r w:rsidR="003B4C9C">
        <w:rPr>
          <w:rFonts w:ascii="Garamond" w:hAnsi="Garamond"/>
          <w:bCs/>
          <w:color w:val="000000"/>
        </w:rPr>
        <w:t xml:space="preserve"> и (или) предоставления нового обеспечения исполнения обязательств</w:t>
      </w:r>
      <w:r w:rsidR="00151D60" w:rsidRPr="002B294C">
        <w:rPr>
          <w:rFonts w:ascii="Garamond" w:hAnsi="Garamond"/>
          <w:bCs/>
          <w:color w:val="000000"/>
        </w:rPr>
        <w:t xml:space="preserve"> </w:t>
      </w:r>
      <w:r w:rsidRPr="002B294C">
        <w:rPr>
          <w:rFonts w:ascii="Garamond" w:hAnsi="Garamond"/>
        </w:rPr>
        <w:t xml:space="preserve">по </w:t>
      </w:r>
      <w:r w:rsidR="00151D60" w:rsidRPr="002B294C">
        <w:rPr>
          <w:rFonts w:ascii="Garamond" w:eastAsia="Batang" w:hAnsi="Garamond" w:cs="Garamond"/>
          <w:bCs/>
          <w:color w:val="000000"/>
          <w:lang w:eastAsia="ar-SA"/>
        </w:rPr>
        <w:t xml:space="preserve">договорам оказания услуг </w:t>
      </w:r>
      <w:r w:rsidR="00151D60" w:rsidRPr="002B294C">
        <w:rPr>
          <w:rFonts w:ascii="Garamond" w:hAnsi="Garamond"/>
        </w:rPr>
        <w:t>в порядке, предусмотренном Договором о присоединении и регламентами оптового рынка, заключен</w:t>
      </w:r>
      <w:r w:rsidR="00571C58">
        <w:rPr>
          <w:rFonts w:ascii="Garamond" w:hAnsi="Garamond"/>
        </w:rPr>
        <w:t>ы</w:t>
      </w:r>
      <w:r w:rsidR="00151D60" w:rsidRPr="002B294C">
        <w:rPr>
          <w:rFonts w:ascii="Garamond" w:hAnsi="Garamond"/>
        </w:rPr>
        <w:t xml:space="preserve"> договор</w:t>
      </w:r>
      <w:r w:rsidR="00571C58">
        <w:rPr>
          <w:rFonts w:ascii="Garamond" w:hAnsi="Garamond"/>
        </w:rPr>
        <w:t>ы</w:t>
      </w:r>
      <w:r w:rsidR="00151D60" w:rsidRPr="002B294C">
        <w:rPr>
          <w:rFonts w:ascii="Garamond" w:hAnsi="Garamond"/>
        </w:rPr>
        <w:t xml:space="preserve"> поручительства либо </w:t>
      </w:r>
      <w:r w:rsidR="00E57A94">
        <w:rPr>
          <w:rFonts w:ascii="Garamond" w:hAnsi="Garamond"/>
        </w:rPr>
        <w:t>заключен</w:t>
      </w:r>
      <w:r w:rsidR="00571C58">
        <w:rPr>
          <w:rFonts w:ascii="Garamond" w:hAnsi="Garamond"/>
        </w:rPr>
        <w:t xml:space="preserve">ы </w:t>
      </w:r>
      <w:r w:rsidR="00571C58" w:rsidRPr="002B294C">
        <w:rPr>
          <w:rFonts w:ascii="Garamond" w:hAnsi="Garamond"/>
        </w:rPr>
        <w:t>соглашени</w:t>
      </w:r>
      <w:r w:rsidR="00571C58">
        <w:rPr>
          <w:rFonts w:ascii="Garamond" w:hAnsi="Garamond"/>
        </w:rPr>
        <w:t>я</w:t>
      </w:r>
      <w:r w:rsidR="00571C58" w:rsidRPr="002B294C">
        <w:rPr>
          <w:rFonts w:ascii="Garamond" w:hAnsi="Garamond"/>
        </w:rPr>
        <w:t xml:space="preserve"> </w:t>
      </w:r>
      <w:r w:rsidR="00CB7853" w:rsidRPr="002B294C">
        <w:rPr>
          <w:rFonts w:ascii="Garamond" w:hAnsi="Garamond"/>
        </w:rPr>
        <w:t xml:space="preserve">о порядке расчетов, связанных с уплатой исполнителем </w:t>
      </w:r>
      <w:r w:rsidR="00507897" w:rsidRPr="002B294C">
        <w:rPr>
          <w:rFonts w:ascii="Garamond" w:hAnsi="Garamond"/>
        </w:rPr>
        <w:t xml:space="preserve">штрафов </w:t>
      </w:r>
      <w:r w:rsidR="00CB7853" w:rsidRPr="002B294C">
        <w:rPr>
          <w:rFonts w:ascii="Garamond" w:hAnsi="Garamond"/>
        </w:rPr>
        <w:t>по договорам оказания услуг по управлению изменением режима потребления электрической энергии (банковская гарантия)</w:t>
      </w:r>
      <w:r w:rsidR="00E57A94">
        <w:rPr>
          <w:rFonts w:ascii="Garamond" w:hAnsi="Garamond"/>
        </w:rPr>
        <w:t xml:space="preserve">, и </w:t>
      </w:r>
      <w:r w:rsidR="00031FEE">
        <w:rPr>
          <w:rFonts w:ascii="Garamond" w:hAnsi="Garamond"/>
        </w:rPr>
        <w:t xml:space="preserve">предоставлена </w:t>
      </w:r>
      <w:r w:rsidR="002F2136">
        <w:rPr>
          <w:rFonts w:ascii="Garamond" w:hAnsi="Garamond"/>
        </w:rPr>
        <w:t xml:space="preserve">в </w:t>
      </w:r>
      <w:r w:rsidR="007E6017" w:rsidRPr="007E6017">
        <w:rPr>
          <w:rFonts w:ascii="Garamond" w:hAnsi="Garamond"/>
        </w:rPr>
        <w:t>АО «ЦФР»</w:t>
      </w:r>
      <w:r w:rsidR="007E6017">
        <w:rPr>
          <w:rFonts w:ascii="Garamond" w:hAnsi="Garamond"/>
        </w:rPr>
        <w:t xml:space="preserve"> </w:t>
      </w:r>
      <w:r w:rsidR="00031FEE">
        <w:rPr>
          <w:rFonts w:ascii="Garamond" w:hAnsi="Garamond"/>
        </w:rPr>
        <w:t>банковская гарантия, соответствующая требованиям указанного соглашения</w:t>
      </w:r>
      <w:r w:rsidR="00CB7853" w:rsidRPr="002B294C">
        <w:rPr>
          <w:rFonts w:ascii="Garamond" w:hAnsi="Garamond"/>
        </w:rPr>
        <w:t>.</w:t>
      </w:r>
      <w:r w:rsidR="00CB7853" w:rsidRPr="00CB7853">
        <w:t xml:space="preserve"> </w:t>
      </w:r>
      <w:r w:rsidR="00CB7853" w:rsidRPr="002B294C">
        <w:rPr>
          <w:rFonts w:ascii="Garamond" w:hAnsi="Garamond"/>
        </w:rPr>
        <w:t>В таком случае</w:t>
      </w:r>
      <w:r w:rsidR="00CB7853">
        <w:t xml:space="preserve"> </w:t>
      </w:r>
      <w:r w:rsidR="00CB7853" w:rsidRPr="002B294C">
        <w:rPr>
          <w:rFonts w:ascii="Garamond" w:hAnsi="Garamond"/>
        </w:rPr>
        <w:t xml:space="preserve">настоящее Соглашение прекращается с 1-го числа месяца, следующего за месяцем, в котором Коммерческим оператором получено уведомление от </w:t>
      </w:r>
      <w:r w:rsidR="007E6017" w:rsidRPr="007E6017">
        <w:rPr>
          <w:rFonts w:ascii="Garamond" w:hAnsi="Garamond"/>
        </w:rPr>
        <w:t>АО «ЦФР»</w:t>
      </w:r>
      <w:r w:rsidR="00571C58">
        <w:rPr>
          <w:rFonts w:ascii="Garamond" w:hAnsi="Garamond"/>
        </w:rPr>
        <w:t xml:space="preserve"> о приеме банковской гарантии, либо с </w:t>
      </w:r>
      <w:r w:rsidR="00571C58" w:rsidRPr="00571C58">
        <w:rPr>
          <w:rFonts w:ascii="Garamond" w:hAnsi="Garamond"/>
        </w:rPr>
        <w:t xml:space="preserve">1-го </w:t>
      </w:r>
      <w:r w:rsidR="00571C58">
        <w:rPr>
          <w:rFonts w:ascii="Garamond" w:hAnsi="Garamond"/>
        </w:rPr>
        <w:t>числа месяца, следующего за месяцем, в котором заключены договоры поручительства</w:t>
      </w:r>
      <w:r w:rsidR="00CB7853" w:rsidRPr="002B294C">
        <w:rPr>
          <w:rFonts w:ascii="Garamond" w:hAnsi="Garamond"/>
        </w:rPr>
        <w:t>.</w:t>
      </w:r>
    </w:p>
    <w:p w14:paraId="5448FC3C" w14:textId="77777777" w:rsidR="0015694B" w:rsidRPr="002B294C" w:rsidRDefault="0015694B" w:rsidP="002F0AA0">
      <w:pPr>
        <w:pStyle w:val="af"/>
        <w:numPr>
          <w:ilvl w:val="2"/>
          <w:numId w:val="9"/>
        </w:numPr>
        <w:tabs>
          <w:tab w:val="left" w:pos="284"/>
        </w:tabs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bCs/>
          <w:color w:val="000000"/>
          <w:lang w:eastAsia="ar-SA"/>
        </w:rPr>
      </w:pPr>
      <w:r w:rsidRPr="002B294C">
        <w:rPr>
          <w:rFonts w:ascii="Garamond" w:hAnsi="Garamond"/>
          <w:bCs/>
          <w:color w:val="000000"/>
        </w:rPr>
        <w:t xml:space="preserve">Настоящее Соглашение прекращается в отношении </w:t>
      </w:r>
      <w:r w:rsidR="002F0AA0">
        <w:rPr>
          <w:rFonts w:ascii="Garamond" w:hAnsi="Garamond"/>
          <w:bCs/>
          <w:color w:val="000000"/>
        </w:rPr>
        <w:t>Заказчика</w:t>
      </w:r>
      <w:r w:rsidRPr="002B294C">
        <w:rPr>
          <w:rFonts w:ascii="Garamond" w:hAnsi="Garamond"/>
          <w:bCs/>
          <w:color w:val="000000"/>
        </w:rPr>
        <w:t xml:space="preserve"> в следующих случаях и с даты:</w:t>
      </w:r>
    </w:p>
    <w:p w14:paraId="0F01606B" w14:textId="25C83C1D" w:rsidR="002F0AA0" w:rsidRDefault="0015694B" w:rsidP="002F0AA0">
      <w:pPr>
        <w:tabs>
          <w:tab w:val="left" w:pos="284"/>
        </w:tabs>
        <w:spacing w:before="120" w:after="120" w:line="288" w:lineRule="auto"/>
        <w:ind w:left="709" w:right="-27"/>
        <w:jc w:val="both"/>
        <w:rPr>
          <w:rFonts w:ascii="Garamond" w:hAnsi="Garamond"/>
          <w:bCs/>
          <w:color w:val="000000"/>
        </w:rPr>
      </w:pPr>
      <w:r w:rsidRPr="0015694B">
        <w:rPr>
          <w:rFonts w:ascii="Garamond" w:hAnsi="Garamond"/>
          <w:bCs/>
          <w:color w:val="000000"/>
        </w:rPr>
        <w:t>–</w:t>
      </w:r>
      <w:r w:rsidR="002F0AA0">
        <w:rPr>
          <w:rFonts w:ascii="Garamond" w:hAnsi="Garamond"/>
          <w:bCs/>
          <w:color w:val="000000"/>
        </w:rPr>
        <w:tab/>
      </w:r>
      <w:r w:rsidR="002F0AA0" w:rsidRPr="002F0AA0">
        <w:rPr>
          <w:rFonts w:ascii="Garamond" w:hAnsi="Garamond"/>
          <w:bCs/>
          <w:color w:val="000000"/>
        </w:rPr>
        <w:t>прекращени</w:t>
      </w:r>
      <w:r w:rsidR="00C04157">
        <w:rPr>
          <w:rFonts w:ascii="Garamond" w:hAnsi="Garamond"/>
          <w:bCs/>
          <w:color w:val="000000"/>
        </w:rPr>
        <w:t>я</w:t>
      </w:r>
      <w:r w:rsidR="002F0AA0" w:rsidRPr="002F0AA0">
        <w:rPr>
          <w:rFonts w:ascii="Garamond" w:hAnsi="Garamond"/>
          <w:bCs/>
          <w:color w:val="000000"/>
        </w:rPr>
        <w:t xml:space="preserve"> (расторжени</w:t>
      </w:r>
      <w:r w:rsidR="00C04157">
        <w:rPr>
          <w:rFonts w:ascii="Garamond" w:hAnsi="Garamond"/>
          <w:bCs/>
          <w:color w:val="000000"/>
        </w:rPr>
        <w:t>я</w:t>
      </w:r>
      <w:r w:rsidR="002F0AA0" w:rsidRPr="002F0AA0">
        <w:rPr>
          <w:rFonts w:ascii="Garamond" w:hAnsi="Garamond"/>
          <w:bCs/>
          <w:color w:val="000000"/>
        </w:rPr>
        <w:t>) договор</w:t>
      </w:r>
      <w:r w:rsidR="00031F14">
        <w:rPr>
          <w:rFonts w:ascii="Garamond" w:hAnsi="Garamond"/>
          <w:bCs/>
          <w:color w:val="000000"/>
        </w:rPr>
        <w:t>а</w:t>
      </w:r>
      <w:r w:rsidR="002F0AA0" w:rsidRPr="002F0AA0">
        <w:rPr>
          <w:rFonts w:ascii="Garamond" w:hAnsi="Garamond"/>
          <w:bCs/>
          <w:color w:val="000000"/>
        </w:rPr>
        <w:t xml:space="preserve"> оказания услуг, </w:t>
      </w:r>
      <w:r w:rsidR="00010FA2" w:rsidRPr="002F0AA0">
        <w:rPr>
          <w:rFonts w:ascii="Garamond" w:hAnsi="Garamond"/>
          <w:bCs/>
          <w:color w:val="000000"/>
        </w:rPr>
        <w:t>заключенн</w:t>
      </w:r>
      <w:r w:rsidR="00010FA2">
        <w:rPr>
          <w:rFonts w:ascii="Garamond" w:hAnsi="Garamond"/>
          <w:bCs/>
          <w:color w:val="000000"/>
        </w:rPr>
        <w:t>ого</w:t>
      </w:r>
      <w:r w:rsidR="00010FA2" w:rsidRPr="002F0AA0">
        <w:rPr>
          <w:rFonts w:ascii="Garamond" w:hAnsi="Garamond"/>
          <w:bCs/>
          <w:color w:val="000000"/>
        </w:rPr>
        <w:t xml:space="preserve"> </w:t>
      </w:r>
      <w:r w:rsidR="00C04157">
        <w:rPr>
          <w:rFonts w:ascii="Garamond" w:hAnsi="Garamond"/>
          <w:bCs/>
          <w:color w:val="000000"/>
        </w:rPr>
        <w:t>между Заказчиком и Исполнителем</w:t>
      </w:r>
      <w:r w:rsidR="002F0AA0">
        <w:rPr>
          <w:rFonts w:ascii="Garamond" w:hAnsi="Garamond"/>
          <w:bCs/>
          <w:color w:val="000000"/>
        </w:rPr>
        <w:t>;</w:t>
      </w:r>
    </w:p>
    <w:p w14:paraId="42DC9B73" w14:textId="77777777" w:rsidR="002F0AA0" w:rsidRPr="0015694B" w:rsidRDefault="002F0AA0" w:rsidP="002F0AA0">
      <w:pPr>
        <w:tabs>
          <w:tab w:val="left" w:pos="284"/>
        </w:tabs>
        <w:spacing w:before="120" w:after="120" w:line="288" w:lineRule="auto"/>
        <w:ind w:left="709" w:right="-27"/>
        <w:jc w:val="both"/>
        <w:rPr>
          <w:rFonts w:ascii="Garamond" w:hAnsi="Garamond"/>
          <w:bCs/>
          <w:color w:val="000000"/>
        </w:rPr>
      </w:pPr>
      <w:r w:rsidRPr="0015694B">
        <w:rPr>
          <w:rFonts w:ascii="Garamond" w:hAnsi="Garamond"/>
          <w:bCs/>
          <w:color w:val="000000"/>
        </w:rPr>
        <w:lastRenderedPageBreak/>
        <w:t>–</w:t>
      </w:r>
      <w:r>
        <w:rPr>
          <w:rFonts w:ascii="Garamond" w:hAnsi="Garamond"/>
          <w:bCs/>
          <w:color w:val="000000"/>
        </w:rPr>
        <w:tab/>
      </w:r>
      <w:r w:rsidR="0015694B" w:rsidRPr="0015694B">
        <w:rPr>
          <w:rFonts w:ascii="Garamond" w:hAnsi="Garamond"/>
          <w:bCs/>
          <w:color w:val="000000"/>
        </w:rPr>
        <w:t xml:space="preserve">лишения </w:t>
      </w:r>
      <w:r>
        <w:rPr>
          <w:rFonts w:ascii="Garamond" w:hAnsi="Garamond"/>
          <w:bCs/>
          <w:color w:val="000000"/>
        </w:rPr>
        <w:t>Заказчика</w:t>
      </w:r>
      <w:r w:rsidRPr="002B294C">
        <w:rPr>
          <w:rFonts w:ascii="Garamond" w:hAnsi="Garamond"/>
          <w:bCs/>
          <w:color w:val="000000"/>
        </w:rPr>
        <w:t xml:space="preserve"> </w:t>
      </w:r>
      <w:r w:rsidR="0015694B" w:rsidRPr="0015694B">
        <w:rPr>
          <w:rFonts w:ascii="Garamond" w:hAnsi="Garamond"/>
          <w:bCs/>
          <w:color w:val="000000"/>
        </w:rPr>
        <w:t>статуса субъекта оптового рынка;</w:t>
      </w:r>
    </w:p>
    <w:p w14:paraId="2444558F" w14:textId="0DB6F264" w:rsidR="0015694B" w:rsidRPr="0015694B" w:rsidRDefault="002F0AA0" w:rsidP="002F0AA0">
      <w:pPr>
        <w:tabs>
          <w:tab w:val="left" w:pos="284"/>
        </w:tabs>
        <w:spacing w:before="120" w:after="120" w:line="288" w:lineRule="auto"/>
        <w:ind w:left="709" w:right="-27"/>
        <w:jc w:val="both"/>
        <w:rPr>
          <w:rFonts w:ascii="Garamond" w:hAnsi="Garamond"/>
          <w:bCs/>
          <w:color w:val="000000"/>
        </w:rPr>
      </w:pPr>
      <w:r>
        <w:rPr>
          <w:rFonts w:ascii="Garamond" w:hAnsi="Garamond"/>
          <w:bCs/>
          <w:color w:val="000000"/>
        </w:rPr>
        <w:t>–</w:t>
      </w:r>
      <w:r>
        <w:rPr>
          <w:rFonts w:ascii="Garamond" w:hAnsi="Garamond"/>
          <w:bCs/>
          <w:color w:val="000000"/>
        </w:rPr>
        <w:tab/>
      </w:r>
      <w:r w:rsidR="0015694B" w:rsidRPr="0015694B">
        <w:rPr>
          <w:rFonts w:ascii="Garamond" w:hAnsi="Garamond"/>
          <w:bCs/>
          <w:color w:val="000000"/>
        </w:rPr>
        <w:t xml:space="preserve">лишения </w:t>
      </w:r>
      <w:r>
        <w:rPr>
          <w:rFonts w:ascii="Garamond" w:hAnsi="Garamond"/>
          <w:bCs/>
          <w:color w:val="000000"/>
        </w:rPr>
        <w:t>Заказчика</w:t>
      </w:r>
      <w:r w:rsidRPr="002B294C">
        <w:rPr>
          <w:rFonts w:ascii="Garamond" w:hAnsi="Garamond"/>
          <w:bCs/>
          <w:color w:val="000000"/>
        </w:rPr>
        <w:t xml:space="preserve"> </w:t>
      </w:r>
      <w:r w:rsidR="0015694B" w:rsidRPr="0015694B">
        <w:rPr>
          <w:rFonts w:ascii="Garamond" w:hAnsi="Garamond"/>
          <w:bCs/>
          <w:color w:val="000000"/>
        </w:rPr>
        <w:t>права участия в торговле электрической энергией и мощностью по всем группам точек поставки</w:t>
      </w:r>
      <w:r w:rsidR="002F2136">
        <w:rPr>
          <w:rFonts w:ascii="Garamond" w:hAnsi="Garamond"/>
          <w:bCs/>
          <w:color w:val="000000"/>
        </w:rPr>
        <w:t xml:space="preserve">, </w:t>
      </w:r>
      <w:r w:rsidR="005018EE">
        <w:rPr>
          <w:rFonts w:ascii="Garamond" w:hAnsi="Garamond"/>
          <w:bCs/>
          <w:color w:val="000000"/>
        </w:rPr>
        <w:t xml:space="preserve">находящимся в ценовой зоне, указанной в </w:t>
      </w:r>
      <w:r w:rsidR="005018EE" w:rsidRPr="005018EE">
        <w:rPr>
          <w:rFonts w:ascii="Garamond" w:hAnsi="Garamond"/>
          <w:bCs/>
          <w:color w:val="000000"/>
        </w:rPr>
        <w:t>договор</w:t>
      </w:r>
      <w:r w:rsidR="00010FA2">
        <w:rPr>
          <w:rFonts w:ascii="Garamond" w:hAnsi="Garamond"/>
          <w:bCs/>
          <w:color w:val="000000"/>
        </w:rPr>
        <w:t>е</w:t>
      </w:r>
      <w:r w:rsidR="005018EE" w:rsidRPr="005018EE">
        <w:rPr>
          <w:rFonts w:ascii="Garamond" w:hAnsi="Garamond"/>
          <w:bCs/>
          <w:color w:val="000000"/>
        </w:rPr>
        <w:t xml:space="preserve"> оказания услуг</w:t>
      </w:r>
      <w:r w:rsidR="0015694B" w:rsidRPr="0015694B">
        <w:rPr>
          <w:rFonts w:ascii="Garamond" w:hAnsi="Garamond"/>
          <w:bCs/>
          <w:color w:val="000000"/>
        </w:rPr>
        <w:t>;</w:t>
      </w:r>
    </w:p>
    <w:p w14:paraId="6C930D10" w14:textId="77777777" w:rsidR="0015694B" w:rsidRPr="0015694B" w:rsidRDefault="002F0AA0" w:rsidP="002F0AA0">
      <w:pPr>
        <w:tabs>
          <w:tab w:val="left" w:pos="284"/>
        </w:tabs>
        <w:spacing w:before="120" w:after="120" w:line="288" w:lineRule="auto"/>
        <w:ind w:left="709" w:right="-27"/>
        <w:jc w:val="both"/>
        <w:rPr>
          <w:rFonts w:ascii="Garamond" w:hAnsi="Garamond"/>
          <w:bCs/>
          <w:color w:val="000000"/>
        </w:rPr>
      </w:pPr>
      <w:r>
        <w:rPr>
          <w:rFonts w:ascii="Garamond" w:hAnsi="Garamond"/>
          <w:bCs/>
          <w:color w:val="000000"/>
        </w:rPr>
        <w:t>–</w:t>
      </w:r>
      <w:r>
        <w:rPr>
          <w:rFonts w:ascii="Garamond" w:hAnsi="Garamond"/>
          <w:bCs/>
          <w:color w:val="000000"/>
        </w:rPr>
        <w:tab/>
      </w:r>
      <w:r w:rsidR="0015694B" w:rsidRPr="0015694B">
        <w:rPr>
          <w:rFonts w:ascii="Garamond" w:hAnsi="Garamond"/>
          <w:bCs/>
          <w:color w:val="000000"/>
        </w:rPr>
        <w:t xml:space="preserve">прекращения действия Договора о присоединении, заключенного </w:t>
      </w:r>
      <w:r>
        <w:rPr>
          <w:rFonts w:ascii="Garamond" w:hAnsi="Garamond"/>
          <w:bCs/>
          <w:color w:val="000000"/>
        </w:rPr>
        <w:t>Заказчиком</w:t>
      </w:r>
      <w:r w:rsidR="0015694B" w:rsidRPr="0015694B">
        <w:rPr>
          <w:rFonts w:ascii="Garamond" w:hAnsi="Garamond"/>
          <w:bCs/>
          <w:color w:val="000000"/>
        </w:rPr>
        <w:t>.</w:t>
      </w:r>
    </w:p>
    <w:p w14:paraId="60690EE7" w14:textId="77777777" w:rsidR="009562B3" w:rsidRPr="00CF4F10" w:rsidRDefault="009562B3" w:rsidP="0019756E">
      <w:pPr>
        <w:numPr>
          <w:ilvl w:val="1"/>
          <w:numId w:val="4"/>
        </w:numPr>
        <w:suppressAutoHyphens/>
        <w:spacing w:before="120" w:after="120" w:line="288" w:lineRule="auto"/>
        <w:ind w:left="709" w:hanging="709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 xml:space="preserve">Прекращение действия настоящего Соглашения в отношении одного </w:t>
      </w:r>
      <w:r w:rsidR="002F0AA0">
        <w:rPr>
          <w:rFonts w:ascii="Garamond" w:hAnsi="Garamond"/>
          <w:bCs/>
          <w:color w:val="000000"/>
        </w:rPr>
        <w:t>Заказчика</w:t>
      </w:r>
      <w:r w:rsidR="002F0AA0" w:rsidRPr="002B294C">
        <w:rPr>
          <w:rFonts w:ascii="Garamond" w:hAnsi="Garamond"/>
          <w:bCs/>
          <w:color w:val="000000"/>
        </w:rPr>
        <w:t xml:space="preserve"> </w:t>
      </w:r>
      <w:r w:rsidRPr="00CF4F10">
        <w:rPr>
          <w:rFonts w:ascii="Garamond" w:eastAsia="Batang" w:hAnsi="Garamond" w:cs="Garamond"/>
          <w:lang w:eastAsia="ar-SA"/>
        </w:rPr>
        <w:t>не прекращает действие Соглашения в отношении других его Сторон.</w:t>
      </w:r>
    </w:p>
    <w:p w14:paraId="396DA9EE" w14:textId="77777777" w:rsidR="006C0B46" w:rsidRDefault="006C0B46" w:rsidP="006C0B46">
      <w:pPr>
        <w:numPr>
          <w:ilvl w:val="1"/>
          <w:numId w:val="4"/>
        </w:numPr>
        <w:suppressAutoHyphens/>
        <w:spacing w:before="120" w:after="120" w:line="288" w:lineRule="auto"/>
        <w:ind w:left="709" w:right="-27" w:hanging="709"/>
        <w:jc w:val="both"/>
        <w:rPr>
          <w:rFonts w:ascii="Garamond" w:eastAsia="Batang" w:hAnsi="Garamond"/>
          <w:lang w:eastAsia="ru-RU"/>
        </w:rPr>
      </w:pPr>
      <w:r w:rsidRPr="006C0B46">
        <w:rPr>
          <w:rFonts w:ascii="Garamond" w:eastAsia="Batang" w:hAnsi="Garamond"/>
          <w:lang w:eastAsia="ru-RU"/>
        </w:rPr>
        <w:t>Досрочное прекращение настоящего Соглашения, в том числе в результате его расторжения, а также окончание срока действия настоящего Соглашения не освобождает Стороны от исполнения денежных обязательств, возникших в отношении периода действия настоящего Соглашения.</w:t>
      </w:r>
    </w:p>
    <w:p w14:paraId="3F1CEC86" w14:textId="2AE91309" w:rsidR="00E518E7" w:rsidRDefault="009562B3" w:rsidP="00E518E7">
      <w:pPr>
        <w:numPr>
          <w:ilvl w:val="1"/>
          <w:numId w:val="4"/>
        </w:numPr>
        <w:suppressAutoHyphens/>
        <w:spacing w:before="120" w:after="120" w:line="288" w:lineRule="auto"/>
        <w:ind w:left="709" w:right="-27" w:hanging="709"/>
        <w:jc w:val="both"/>
        <w:rPr>
          <w:rFonts w:ascii="Garamond" w:eastAsia="Batang" w:hAnsi="Garamond"/>
          <w:lang w:eastAsia="ru-RU"/>
        </w:rPr>
      </w:pPr>
      <w:r w:rsidRPr="00ED673B">
        <w:rPr>
          <w:rFonts w:ascii="Garamond" w:eastAsia="Batang" w:hAnsi="Garamond"/>
          <w:lang w:eastAsia="ru-RU"/>
        </w:rPr>
        <w:t xml:space="preserve">В случае внесения Наблюдательным советом Совета рынка или уполномоченным Правительством Российской Федерации федеральным органом исполнительной власти изменений и (или) дополнений в стандартную форму </w:t>
      </w:r>
      <w:r w:rsidR="006C0B46" w:rsidRPr="006C0B46">
        <w:rPr>
          <w:rFonts w:ascii="Garamond" w:eastAsia="Batang" w:hAnsi="Garamond"/>
          <w:lang w:eastAsia="ru-RU"/>
        </w:rPr>
        <w:t xml:space="preserve">Соглашения о порядке расчетов, связанных с уплатой исполнителем </w:t>
      </w:r>
      <w:r w:rsidR="00BD2CD0" w:rsidRPr="006C0B46">
        <w:rPr>
          <w:rFonts w:ascii="Garamond" w:eastAsia="Batang" w:hAnsi="Garamond"/>
          <w:lang w:eastAsia="ru-RU"/>
        </w:rPr>
        <w:t xml:space="preserve">штрафов </w:t>
      </w:r>
      <w:r w:rsidR="006C0B46" w:rsidRPr="006C0B46">
        <w:rPr>
          <w:rFonts w:ascii="Garamond" w:eastAsia="Batang" w:hAnsi="Garamond"/>
          <w:lang w:eastAsia="ru-RU"/>
        </w:rPr>
        <w:t>по договорам оказания услуг по управлению изменением режима потребления электрической энергии (аккредитив)</w:t>
      </w:r>
      <w:r w:rsidRPr="00CF4F10">
        <w:rPr>
          <w:rFonts w:ascii="Garamond" w:eastAsia="Batang" w:hAnsi="Garamond"/>
          <w:lang w:eastAsia="ru-RU"/>
        </w:rPr>
        <w:t xml:space="preserve">, настоящее Соглашение изменяется и (или) дополняется Коммерческим оператором в одностороннем внесудебном порядке. В этом случае Стороны будут руководствоваться положениями действующей (последней) редакции стандартной формы </w:t>
      </w:r>
      <w:r w:rsidR="006C0B46" w:rsidRPr="006C0B46">
        <w:rPr>
          <w:rFonts w:ascii="Garamond" w:eastAsia="Batang" w:hAnsi="Garamond"/>
          <w:lang w:eastAsia="ru-RU"/>
        </w:rPr>
        <w:t xml:space="preserve">Соглашения о порядке расчетов, связанных с уплатой исполнителем </w:t>
      </w:r>
      <w:r w:rsidR="00BD2CD0" w:rsidRPr="006C0B46">
        <w:rPr>
          <w:rFonts w:ascii="Garamond" w:eastAsia="Batang" w:hAnsi="Garamond"/>
          <w:lang w:eastAsia="ru-RU"/>
        </w:rPr>
        <w:t xml:space="preserve">штрафов </w:t>
      </w:r>
      <w:r w:rsidR="006C0B46" w:rsidRPr="006C0B46">
        <w:rPr>
          <w:rFonts w:ascii="Garamond" w:eastAsia="Batang" w:hAnsi="Garamond"/>
          <w:lang w:eastAsia="ru-RU"/>
        </w:rPr>
        <w:t>по договорам оказания услуг по управлению изменением режима потребления электрической энергии (аккредитив)</w:t>
      </w:r>
      <w:r w:rsidRPr="00CF4F10">
        <w:rPr>
          <w:rFonts w:ascii="Garamond" w:eastAsia="Batang" w:hAnsi="Garamond"/>
          <w:lang w:eastAsia="ru-RU"/>
        </w:rPr>
        <w:t>, с даты вступления ее в силу.</w:t>
      </w:r>
      <w:r w:rsidR="00FC2655">
        <w:rPr>
          <w:rFonts w:ascii="Garamond" w:eastAsia="Batang" w:hAnsi="Garamond"/>
          <w:lang w:eastAsia="ru-RU"/>
        </w:rPr>
        <w:t xml:space="preserve"> </w:t>
      </w:r>
      <w:r w:rsidRPr="00FC2655">
        <w:rPr>
          <w:rFonts w:ascii="Garamond" w:eastAsia="Batang" w:hAnsi="Garamond"/>
          <w:lang w:eastAsia="ru-RU"/>
        </w:rPr>
        <w:t>Коммерческий оператор</w:t>
      </w:r>
      <w:r w:rsidR="00FC2655">
        <w:rPr>
          <w:rFonts w:ascii="Garamond" w:eastAsia="Batang" w:hAnsi="Garamond"/>
          <w:lang w:eastAsia="ru-RU"/>
        </w:rPr>
        <w:t xml:space="preserve"> в указанном случае</w:t>
      </w:r>
      <w:r w:rsidRPr="00FC2655">
        <w:rPr>
          <w:rFonts w:ascii="Garamond" w:eastAsia="Batang" w:hAnsi="Garamond"/>
          <w:lang w:eastAsia="ru-RU"/>
        </w:rPr>
        <w:t xml:space="preserve"> направляет всем Сторонам настоящего Соглашения уведомление о внесении изменений и (или) дополнений в настоящее Соглашение в электронном виде с применением электронной подписи и (или) на бумажном н</w:t>
      </w:r>
      <w:r w:rsidR="00F0456A">
        <w:rPr>
          <w:rFonts w:ascii="Garamond" w:eastAsia="Batang" w:hAnsi="Garamond"/>
          <w:lang w:eastAsia="ru-RU"/>
        </w:rPr>
        <w:t>осителе.</w:t>
      </w:r>
      <w:r w:rsidR="00E518E7">
        <w:rPr>
          <w:rFonts w:ascii="Garamond" w:eastAsia="Batang" w:hAnsi="Garamond"/>
          <w:lang w:eastAsia="ru-RU"/>
        </w:rPr>
        <w:t xml:space="preserve"> </w:t>
      </w:r>
    </w:p>
    <w:p w14:paraId="53AA9B15" w14:textId="77777777" w:rsidR="009562B3" w:rsidRPr="00E518E7" w:rsidRDefault="009562B3" w:rsidP="00E518E7">
      <w:pPr>
        <w:numPr>
          <w:ilvl w:val="1"/>
          <w:numId w:val="4"/>
        </w:numPr>
        <w:suppressAutoHyphens/>
        <w:spacing w:before="120" w:after="120" w:line="288" w:lineRule="auto"/>
        <w:ind w:left="709" w:right="-27" w:hanging="709"/>
        <w:jc w:val="both"/>
        <w:rPr>
          <w:rFonts w:ascii="Garamond" w:eastAsia="Batang" w:hAnsi="Garamond"/>
          <w:lang w:eastAsia="ru-RU"/>
        </w:rPr>
      </w:pPr>
      <w:r w:rsidRPr="00E518E7">
        <w:rPr>
          <w:rFonts w:ascii="Garamond" w:eastAsia="Batang" w:hAnsi="Garamond"/>
          <w:lang w:eastAsia="ru-RU"/>
        </w:rPr>
        <w:t xml:space="preserve">Права и обязанности, вытекающие из изменений и (или) дополнений настоящего Соглашения, осуществленных в соответствии с настоящим Соглашением, возникают с даты вступления в силу изменений и (или) дополнений в </w:t>
      </w:r>
      <w:r w:rsidR="00E518E7">
        <w:rPr>
          <w:rFonts w:ascii="Garamond" w:eastAsia="Batang" w:hAnsi="Garamond"/>
          <w:lang w:eastAsia="ru-RU"/>
        </w:rPr>
        <w:t>настоящее Соглашение</w:t>
      </w:r>
      <w:r w:rsidRPr="00E518E7">
        <w:rPr>
          <w:rFonts w:ascii="Garamond" w:eastAsia="Batang" w:hAnsi="Garamond"/>
          <w:lang w:eastAsia="ru-RU"/>
        </w:rPr>
        <w:t>.</w:t>
      </w:r>
    </w:p>
    <w:p w14:paraId="530C5CA1" w14:textId="77777777" w:rsidR="009562B3" w:rsidRPr="00CF4F10" w:rsidRDefault="009562B3" w:rsidP="0019756E">
      <w:pPr>
        <w:autoSpaceDE w:val="0"/>
        <w:autoSpaceDN w:val="0"/>
        <w:spacing w:before="120" w:after="120" w:line="288" w:lineRule="auto"/>
        <w:ind w:left="360" w:right="-27"/>
        <w:jc w:val="center"/>
        <w:rPr>
          <w:rFonts w:ascii="Garamond" w:eastAsia="Batang" w:hAnsi="Garamond"/>
          <w:b/>
          <w:bCs/>
          <w:lang w:eastAsia="ru-RU"/>
        </w:rPr>
      </w:pPr>
      <w:r w:rsidRPr="00CF4F10">
        <w:rPr>
          <w:rFonts w:ascii="Garamond" w:eastAsia="Batang" w:hAnsi="Garamond"/>
          <w:b/>
          <w:color w:val="000000"/>
          <w:lang w:eastAsia="ru-RU"/>
        </w:rPr>
        <w:t>4.</w:t>
      </w:r>
      <w:r w:rsidRPr="00CF4F10">
        <w:rPr>
          <w:rFonts w:ascii="Garamond" w:eastAsia="Batang" w:hAnsi="Garamond"/>
          <w:b/>
          <w:lang w:eastAsia="ru-RU"/>
        </w:rPr>
        <w:t xml:space="preserve"> </w:t>
      </w:r>
      <w:r w:rsidRPr="00CF4F10">
        <w:rPr>
          <w:rFonts w:ascii="Garamond" w:eastAsia="Batang" w:hAnsi="Garamond"/>
          <w:b/>
          <w:bCs/>
          <w:lang w:eastAsia="ru-RU"/>
        </w:rPr>
        <w:t>ЗАКЛЮЧИТЕЛЬНЫЕ ПОЛОЖЕНИЯ</w:t>
      </w:r>
    </w:p>
    <w:p w14:paraId="1C4A6AD3" w14:textId="77777777" w:rsidR="009562B3" w:rsidRPr="00CF4F10" w:rsidRDefault="009562B3" w:rsidP="007E6017">
      <w:pPr>
        <w:suppressAutoHyphens/>
        <w:spacing w:before="120" w:after="120" w:line="288" w:lineRule="auto"/>
        <w:ind w:left="720" w:hanging="72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 xml:space="preserve">4.1. </w:t>
      </w:r>
      <w:r w:rsidRPr="00CF4F10">
        <w:rPr>
          <w:rFonts w:ascii="Garamond" w:eastAsia="Batang" w:hAnsi="Garamond" w:cs="Garamond"/>
          <w:lang w:eastAsia="ar-SA"/>
        </w:rPr>
        <w:tab/>
        <w:t>Во всем, что не предусмотрено настоящим Соглашением, Стороны настоящего Соглашения руководствуются Гражданским кодексом Российской Федерации, иными нормативными правовыми актами Российской Федерации, а также Договорами о присоединении</w:t>
      </w:r>
      <w:r w:rsidR="00E518E7">
        <w:rPr>
          <w:rFonts w:ascii="Garamond" w:eastAsia="Batang" w:hAnsi="Garamond" w:cs="Garamond"/>
          <w:lang w:eastAsia="ar-SA"/>
        </w:rPr>
        <w:t>.</w:t>
      </w:r>
    </w:p>
    <w:p w14:paraId="6DF0EE6D" w14:textId="59003636" w:rsidR="00B3172C" w:rsidRDefault="009562B3" w:rsidP="007E6017">
      <w:pPr>
        <w:numPr>
          <w:ilvl w:val="1"/>
          <w:numId w:val="3"/>
        </w:numPr>
        <w:suppressAutoHyphens/>
        <w:spacing w:before="120" w:after="120" w:line="288" w:lineRule="auto"/>
        <w:ind w:left="720" w:hanging="72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>Настоящее Соглашение</w:t>
      </w:r>
      <w:r w:rsidR="002E058D">
        <w:rPr>
          <w:rFonts w:ascii="Garamond" w:eastAsia="Batang" w:hAnsi="Garamond" w:cs="Garamond"/>
          <w:lang w:eastAsia="ar-SA"/>
        </w:rPr>
        <w:t xml:space="preserve"> заключается </w:t>
      </w:r>
      <w:r w:rsidR="00C52A90">
        <w:rPr>
          <w:rFonts w:ascii="Garamond" w:eastAsia="Batang" w:hAnsi="Garamond" w:cs="Garamond"/>
          <w:lang w:eastAsia="ar-SA"/>
        </w:rPr>
        <w:t xml:space="preserve">Сторонами </w:t>
      </w:r>
      <w:r w:rsidR="003D1258">
        <w:rPr>
          <w:rFonts w:ascii="Garamond" w:eastAsia="Batang" w:hAnsi="Garamond" w:cs="Garamond"/>
          <w:lang w:eastAsia="ar-SA"/>
        </w:rPr>
        <w:t xml:space="preserve">в </w:t>
      </w:r>
      <w:r w:rsidR="00C3668F">
        <w:rPr>
          <w:rFonts w:ascii="Garamond" w:eastAsia="Batang" w:hAnsi="Garamond" w:cs="Garamond"/>
          <w:lang w:eastAsia="ar-SA"/>
        </w:rPr>
        <w:t xml:space="preserve">письменной </w:t>
      </w:r>
      <w:r w:rsidR="003D1258">
        <w:rPr>
          <w:rFonts w:ascii="Garamond" w:eastAsia="Batang" w:hAnsi="Garamond" w:cs="Garamond"/>
          <w:lang w:eastAsia="ar-SA"/>
        </w:rPr>
        <w:t xml:space="preserve">форме </w:t>
      </w:r>
      <w:r w:rsidR="00C3668F">
        <w:rPr>
          <w:rFonts w:ascii="Garamond" w:eastAsia="Batang" w:hAnsi="Garamond" w:cs="Garamond"/>
          <w:lang w:eastAsia="ar-SA"/>
        </w:rPr>
        <w:t xml:space="preserve">в форме </w:t>
      </w:r>
      <w:r w:rsidR="003D1258">
        <w:rPr>
          <w:rFonts w:ascii="Garamond" w:eastAsia="Batang" w:hAnsi="Garamond" w:cs="Garamond"/>
          <w:lang w:eastAsia="ar-SA"/>
        </w:rPr>
        <w:t xml:space="preserve">электронного документа </w:t>
      </w:r>
      <w:r w:rsidR="002E058D">
        <w:rPr>
          <w:rFonts w:ascii="Garamond" w:eastAsia="Batang" w:hAnsi="Garamond" w:cs="Garamond"/>
          <w:lang w:eastAsia="ar-SA"/>
        </w:rPr>
        <w:t xml:space="preserve">с использованием электронных подписей Исполнителя, </w:t>
      </w:r>
      <w:r w:rsidR="002E058D" w:rsidRPr="002E058D">
        <w:rPr>
          <w:rFonts w:ascii="Garamond" w:eastAsia="Batang" w:hAnsi="Garamond" w:cs="Garamond"/>
          <w:lang w:eastAsia="ar-SA"/>
        </w:rPr>
        <w:t>АО «ЦФР»</w:t>
      </w:r>
      <w:r w:rsidR="002E058D">
        <w:rPr>
          <w:rFonts w:ascii="Garamond" w:eastAsia="Batang" w:hAnsi="Garamond" w:cs="Garamond"/>
          <w:lang w:eastAsia="ar-SA"/>
        </w:rPr>
        <w:t xml:space="preserve"> и АО «АТС»</w:t>
      </w:r>
      <w:r w:rsidR="00C3668F" w:rsidRPr="00C3668F">
        <w:rPr>
          <w:rFonts w:ascii="Garamond" w:eastAsia="Batang" w:hAnsi="Garamond" w:cs="Garamond"/>
          <w:lang w:eastAsia="ar-SA"/>
        </w:rPr>
        <w:t xml:space="preserve"> </w:t>
      </w:r>
      <w:r w:rsidR="00C3668F">
        <w:rPr>
          <w:rFonts w:ascii="Garamond" w:hAnsi="Garamond"/>
        </w:rPr>
        <w:t>в соответствии с требованиями пункта 1 статьи 160, пункта 1 статьи 161 и пункта 2 статьи 434 Гражданского кодекса Российской Федерации,</w:t>
      </w:r>
      <w:r w:rsidR="0094512B">
        <w:rPr>
          <w:rFonts w:ascii="Garamond" w:hAnsi="Garamond"/>
        </w:rPr>
        <w:t xml:space="preserve"> а также в соответствии с</w:t>
      </w:r>
      <w:r w:rsidR="00C3668F">
        <w:rPr>
          <w:rFonts w:ascii="Garamond" w:hAnsi="Garamond"/>
        </w:rPr>
        <w:t xml:space="preserve"> Соглашением о применении электронной подписи в торговой системе оптового рынка (Приложение № Д 7 к Договору о присоединении) путем подписания Исполнителем и </w:t>
      </w:r>
      <w:r w:rsidR="008451AA">
        <w:rPr>
          <w:rFonts w:ascii="Garamond" w:hAnsi="Garamond"/>
        </w:rPr>
        <w:t>АО «</w:t>
      </w:r>
      <w:r w:rsidR="00C3668F">
        <w:rPr>
          <w:rFonts w:ascii="Garamond" w:hAnsi="Garamond"/>
        </w:rPr>
        <w:t>АТС</w:t>
      </w:r>
      <w:r w:rsidR="008451AA">
        <w:rPr>
          <w:rFonts w:ascii="Garamond" w:hAnsi="Garamond"/>
        </w:rPr>
        <w:t>»</w:t>
      </w:r>
      <w:r w:rsidR="00C3668F">
        <w:rPr>
          <w:rFonts w:ascii="Garamond" w:hAnsi="Garamond"/>
        </w:rPr>
        <w:t xml:space="preserve"> одного документа, а каждым из Заказчиков, от имени и в интересах которых действует </w:t>
      </w:r>
      <w:r w:rsidR="007E6017" w:rsidRPr="007E6017">
        <w:rPr>
          <w:rFonts w:ascii="Garamond" w:hAnsi="Garamond"/>
        </w:rPr>
        <w:t>АО «ЦФР»</w:t>
      </w:r>
      <w:r w:rsidR="00CA51C7">
        <w:rPr>
          <w:rFonts w:ascii="Garamond" w:hAnsi="Garamond"/>
        </w:rPr>
        <w:t>,</w:t>
      </w:r>
      <w:r w:rsidR="00C3668F">
        <w:rPr>
          <w:rFonts w:ascii="Garamond" w:hAnsi="Garamond"/>
        </w:rPr>
        <w:t xml:space="preserve"> </w:t>
      </w:r>
      <w:r w:rsidR="002F5FA7">
        <w:rPr>
          <w:rFonts w:ascii="Garamond" w:hAnsi="Garamond"/>
        </w:rPr>
        <w:t>–</w:t>
      </w:r>
      <w:r w:rsidR="00C3668F">
        <w:rPr>
          <w:rFonts w:ascii="Garamond" w:hAnsi="Garamond"/>
        </w:rPr>
        <w:t xml:space="preserve"> отдельного подписного листа к Соглашению в соответствии с формой, </w:t>
      </w:r>
      <w:r w:rsidR="00973612">
        <w:rPr>
          <w:rFonts w:ascii="Garamond" w:hAnsi="Garamond"/>
        </w:rPr>
        <w:t>установленной в приложении</w:t>
      </w:r>
      <w:r w:rsidR="00C3668F">
        <w:rPr>
          <w:rFonts w:ascii="Garamond" w:hAnsi="Garamond"/>
        </w:rPr>
        <w:t xml:space="preserve"> 1 к </w:t>
      </w:r>
      <w:r w:rsidR="00973612">
        <w:rPr>
          <w:rFonts w:ascii="Garamond" w:hAnsi="Garamond"/>
        </w:rPr>
        <w:t xml:space="preserve">настоящему </w:t>
      </w:r>
      <w:r w:rsidR="00C3668F">
        <w:rPr>
          <w:rFonts w:ascii="Garamond" w:hAnsi="Garamond"/>
        </w:rPr>
        <w:t>Соглашению</w:t>
      </w:r>
      <w:r w:rsidR="00C52A90">
        <w:rPr>
          <w:rFonts w:ascii="Garamond" w:hAnsi="Garamond"/>
        </w:rPr>
        <w:t xml:space="preserve">. Стороны </w:t>
      </w:r>
      <w:r w:rsidR="00C3668F">
        <w:rPr>
          <w:rFonts w:ascii="Garamond" w:hAnsi="Garamond"/>
        </w:rPr>
        <w:t>не вправе ссылаться на несоблюдение письменной формы при заключении</w:t>
      </w:r>
      <w:r w:rsidR="00F339A9">
        <w:rPr>
          <w:rFonts w:ascii="Garamond" w:hAnsi="Garamond"/>
        </w:rPr>
        <w:t xml:space="preserve"> настоящего Соглашения</w:t>
      </w:r>
      <w:r w:rsidRPr="00CF4F10">
        <w:rPr>
          <w:rFonts w:ascii="Garamond" w:eastAsia="Batang" w:hAnsi="Garamond" w:cs="Garamond"/>
          <w:lang w:eastAsia="ar-SA"/>
        </w:rPr>
        <w:t>.</w:t>
      </w:r>
      <w:r w:rsidR="002E058D">
        <w:rPr>
          <w:rFonts w:ascii="Garamond" w:eastAsia="Batang" w:hAnsi="Garamond" w:cs="Garamond"/>
          <w:lang w:eastAsia="ar-SA"/>
        </w:rPr>
        <w:t xml:space="preserve"> </w:t>
      </w:r>
    </w:p>
    <w:p w14:paraId="4EF7BA44" w14:textId="7709114E" w:rsidR="009562B3" w:rsidRDefault="002E058D" w:rsidP="007E6017">
      <w:pPr>
        <w:numPr>
          <w:ilvl w:val="1"/>
          <w:numId w:val="3"/>
        </w:numPr>
        <w:suppressAutoHyphens/>
        <w:spacing w:before="120" w:after="120" w:line="288" w:lineRule="auto"/>
        <w:ind w:left="720" w:hanging="720"/>
        <w:jc w:val="both"/>
        <w:rPr>
          <w:rFonts w:ascii="Garamond" w:eastAsia="Batang" w:hAnsi="Garamond" w:cs="Garamond"/>
          <w:lang w:eastAsia="ar-SA"/>
        </w:rPr>
      </w:pPr>
      <w:r w:rsidRPr="002E058D">
        <w:rPr>
          <w:rFonts w:ascii="Garamond" w:eastAsia="Batang" w:hAnsi="Garamond" w:cs="Garamond"/>
          <w:lang w:eastAsia="ar-SA"/>
        </w:rPr>
        <w:t xml:space="preserve">Все документы, связанные с исполнением настоящего </w:t>
      </w:r>
      <w:r>
        <w:rPr>
          <w:rFonts w:ascii="Garamond" w:eastAsia="Batang" w:hAnsi="Garamond" w:cs="Garamond"/>
          <w:lang w:eastAsia="ar-SA"/>
        </w:rPr>
        <w:t>Соглашения</w:t>
      </w:r>
      <w:r w:rsidRPr="002E058D">
        <w:rPr>
          <w:rFonts w:ascii="Garamond" w:eastAsia="Batang" w:hAnsi="Garamond" w:cs="Garamond"/>
          <w:lang w:eastAsia="ar-SA"/>
        </w:rPr>
        <w:t xml:space="preserve">, будут предоставляться (выставляться, направляться, передаваться, подаваться) Сторонами настоящего </w:t>
      </w:r>
      <w:r w:rsidR="00CA51C7">
        <w:rPr>
          <w:rFonts w:ascii="Garamond" w:eastAsia="Batang" w:hAnsi="Garamond" w:cs="Garamond"/>
          <w:lang w:eastAsia="ar-SA"/>
        </w:rPr>
        <w:t>Соглашения</w:t>
      </w:r>
      <w:bookmarkStart w:id="0" w:name="_GoBack"/>
      <w:bookmarkEnd w:id="0"/>
      <w:r>
        <w:rPr>
          <w:rFonts w:ascii="Garamond" w:eastAsia="Batang" w:hAnsi="Garamond" w:cs="Garamond"/>
          <w:lang w:eastAsia="ar-SA"/>
        </w:rPr>
        <w:t xml:space="preserve"> либо АО «ЦФР»</w:t>
      </w:r>
      <w:r w:rsidRPr="002E058D">
        <w:rPr>
          <w:rFonts w:ascii="Garamond" w:eastAsia="Batang" w:hAnsi="Garamond" w:cs="Garamond"/>
          <w:lang w:eastAsia="ar-SA"/>
        </w:rPr>
        <w:t xml:space="preserve"> друг другу в электронном виде и подписываться с применением (использованием) электронной подписи</w:t>
      </w:r>
      <w:r>
        <w:rPr>
          <w:rFonts w:ascii="Garamond" w:eastAsia="Batang" w:hAnsi="Garamond" w:cs="Garamond"/>
          <w:lang w:eastAsia="ar-SA"/>
        </w:rPr>
        <w:t>.</w:t>
      </w:r>
    </w:p>
    <w:p w14:paraId="10B1A77C" w14:textId="026844C0" w:rsidR="002E058D" w:rsidRPr="002E058D" w:rsidRDefault="002E058D" w:rsidP="007E6017">
      <w:pPr>
        <w:suppressAutoHyphens/>
        <w:spacing w:before="120" w:after="120" w:line="288" w:lineRule="auto"/>
        <w:ind w:left="720" w:hanging="11"/>
        <w:jc w:val="both"/>
        <w:rPr>
          <w:rFonts w:ascii="Garamond" w:eastAsia="Batang" w:hAnsi="Garamond" w:cs="Garamond"/>
          <w:lang w:eastAsia="ar-SA"/>
        </w:rPr>
      </w:pPr>
      <w:r w:rsidRPr="002E058D">
        <w:rPr>
          <w:rFonts w:ascii="Garamond" w:eastAsia="Batang" w:hAnsi="Garamond" w:cs="Garamond"/>
          <w:lang w:eastAsia="ar-SA"/>
        </w:rPr>
        <w:lastRenderedPageBreak/>
        <w:t>Формы (способы), а также момент предоставления (выставления, направления, передачи, подачи) документов, подписанных с использованием электронной подписи, определяются Договорами о присоединении, Соглашением о применении электронной подписи в торговой системе оптового рынка (</w:t>
      </w:r>
      <w:r w:rsidR="00C52A90">
        <w:rPr>
          <w:rFonts w:ascii="Garamond" w:hAnsi="Garamond"/>
        </w:rPr>
        <w:t>Приложение № Д 7 к Договору о присоединении</w:t>
      </w:r>
      <w:r w:rsidRPr="002E058D">
        <w:rPr>
          <w:rFonts w:ascii="Garamond" w:eastAsia="Batang" w:hAnsi="Garamond" w:cs="Garamond"/>
          <w:lang w:eastAsia="ar-SA"/>
        </w:rPr>
        <w:t xml:space="preserve">). </w:t>
      </w:r>
    </w:p>
    <w:p w14:paraId="0A72FF4A" w14:textId="77777777" w:rsidR="002E058D" w:rsidRPr="00CF4F10" w:rsidRDefault="002E058D" w:rsidP="007E6017">
      <w:pPr>
        <w:suppressAutoHyphens/>
        <w:spacing w:before="120" w:after="120" w:line="288" w:lineRule="auto"/>
        <w:ind w:left="720" w:hanging="11"/>
        <w:jc w:val="both"/>
        <w:rPr>
          <w:rFonts w:ascii="Garamond" w:eastAsia="Batang" w:hAnsi="Garamond" w:cs="Garamond"/>
          <w:lang w:eastAsia="ar-SA"/>
        </w:rPr>
      </w:pPr>
      <w:r w:rsidRPr="002E058D">
        <w:rPr>
          <w:rFonts w:ascii="Garamond" w:eastAsia="Batang" w:hAnsi="Garamond" w:cs="Garamond"/>
          <w:lang w:eastAsia="ar-SA"/>
        </w:rPr>
        <w:t>Документы, для которых форма предусмотрена законодательством Российской Федерации, должны предоставляться в форме, предусмотренной законодательством Российской Федерации.</w:t>
      </w:r>
    </w:p>
    <w:p w14:paraId="78B8790B" w14:textId="7D7F10FC" w:rsidR="005B1E06" w:rsidRPr="00B5718C" w:rsidRDefault="009562B3" w:rsidP="007E6017">
      <w:pPr>
        <w:numPr>
          <w:ilvl w:val="1"/>
          <w:numId w:val="3"/>
        </w:numPr>
        <w:suppressAutoHyphens/>
        <w:spacing w:before="120" w:after="120" w:line="288" w:lineRule="auto"/>
        <w:ind w:left="720" w:hanging="720"/>
        <w:jc w:val="both"/>
        <w:rPr>
          <w:rFonts w:ascii="Garamond" w:eastAsia="Batang" w:hAnsi="Garamond" w:cs="Garamond"/>
          <w:lang w:eastAsia="ar-SA"/>
        </w:rPr>
      </w:pPr>
      <w:r w:rsidRPr="00CF4F10">
        <w:rPr>
          <w:rFonts w:ascii="Garamond" w:eastAsia="Batang" w:hAnsi="Garamond" w:cs="Garamond"/>
          <w:lang w:eastAsia="ar-SA"/>
        </w:rPr>
        <w:t xml:space="preserve">При подписании </w:t>
      </w:r>
      <w:r w:rsidR="007E6017" w:rsidRPr="007E6017">
        <w:rPr>
          <w:rFonts w:ascii="Garamond" w:eastAsia="Batang" w:hAnsi="Garamond" w:cs="Garamond"/>
          <w:lang w:eastAsia="ar-SA"/>
        </w:rPr>
        <w:t>АО «ЦФР»</w:t>
      </w:r>
      <w:r w:rsidRPr="00CF4F10">
        <w:rPr>
          <w:rFonts w:ascii="Garamond" w:eastAsia="Batang" w:hAnsi="Garamond" w:cs="Garamond"/>
          <w:lang w:eastAsia="ar-SA"/>
        </w:rPr>
        <w:t xml:space="preserve"> настоящего Соглашения от имени нового </w:t>
      </w:r>
      <w:r w:rsidR="00F87296">
        <w:rPr>
          <w:rFonts w:ascii="Garamond" w:eastAsia="Batang" w:hAnsi="Garamond" w:cs="Garamond"/>
          <w:lang w:eastAsia="ar-SA"/>
        </w:rPr>
        <w:t>Заказчика</w:t>
      </w:r>
      <w:r w:rsidRPr="00CF4F10">
        <w:rPr>
          <w:rFonts w:ascii="Garamond" w:eastAsia="Batang" w:hAnsi="Garamond" w:cs="Garamond"/>
          <w:lang w:eastAsia="ar-SA"/>
        </w:rPr>
        <w:t xml:space="preserve">, прекращении настоящего Соглашения в отношении всех </w:t>
      </w:r>
      <w:r w:rsidR="00F87296">
        <w:rPr>
          <w:rFonts w:ascii="Garamond" w:eastAsia="Batang" w:hAnsi="Garamond" w:cs="Garamond"/>
          <w:lang w:eastAsia="ar-SA"/>
        </w:rPr>
        <w:t>Заказчиков</w:t>
      </w:r>
      <w:r w:rsidRPr="00CF4F10">
        <w:rPr>
          <w:rFonts w:ascii="Garamond" w:eastAsia="Batang" w:hAnsi="Garamond" w:cs="Garamond"/>
          <w:lang w:eastAsia="ar-SA"/>
        </w:rPr>
        <w:t xml:space="preserve"> </w:t>
      </w:r>
      <w:r w:rsidR="00F87296">
        <w:rPr>
          <w:rFonts w:ascii="Garamond" w:eastAsia="Batang" w:hAnsi="Garamond" w:cs="Garamond"/>
          <w:lang w:eastAsia="ar-SA"/>
        </w:rPr>
        <w:t xml:space="preserve">либо </w:t>
      </w:r>
      <w:r w:rsidRPr="00CF4F10">
        <w:rPr>
          <w:rFonts w:ascii="Garamond" w:eastAsia="Batang" w:hAnsi="Garamond" w:cs="Garamond"/>
          <w:lang w:eastAsia="ar-SA"/>
        </w:rPr>
        <w:t xml:space="preserve">прекращении настоящего Соглашения в отношении </w:t>
      </w:r>
      <w:r w:rsidR="00F87296">
        <w:rPr>
          <w:rFonts w:ascii="Garamond" w:eastAsia="Batang" w:hAnsi="Garamond" w:cs="Garamond"/>
          <w:lang w:eastAsia="ar-SA"/>
        </w:rPr>
        <w:t>одного из Заказчиков</w:t>
      </w:r>
      <w:r w:rsidRPr="00CF4F10">
        <w:rPr>
          <w:rFonts w:ascii="Garamond" w:eastAsia="Batang" w:hAnsi="Garamond" w:cs="Garamond"/>
          <w:lang w:eastAsia="ar-SA"/>
        </w:rPr>
        <w:t xml:space="preserve"> Коммерческий оператор направляет </w:t>
      </w:r>
      <w:r w:rsidR="00F87296">
        <w:rPr>
          <w:rFonts w:ascii="Garamond" w:eastAsia="Batang" w:hAnsi="Garamond" w:cs="Garamond"/>
          <w:lang w:eastAsia="ar-SA"/>
        </w:rPr>
        <w:t>Исполнителю</w:t>
      </w:r>
      <w:r w:rsidRPr="00CF4F10">
        <w:rPr>
          <w:rFonts w:ascii="Garamond" w:eastAsia="Batang" w:hAnsi="Garamond" w:cs="Garamond"/>
          <w:lang w:eastAsia="ar-SA"/>
        </w:rPr>
        <w:t xml:space="preserve"> соответствующее уведомление в электронном виде с применением электронной подписи.</w:t>
      </w:r>
    </w:p>
    <w:p w14:paraId="58089FEB" w14:textId="228B0740" w:rsidR="00C90784" w:rsidRPr="00722183" w:rsidRDefault="009562B3" w:rsidP="00CA3D31">
      <w:pPr>
        <w:numPr>
          <w:ilvl w:val="0"/>
          <w:numId w:val="3"/>
        </w:numPr>
        <w:suppressAutoHyphens/>
        <w:spacing w:before="120" w:after="120" w:line="288" w:lineRule="auto"/>
        <w:ind w:right="-27"/>
        <w:jc w:val="center"/>
        <w:rPr>
          <w:rFonts w:ascii="Garamond" w:hAnsi="Garamond"/>
          <w:b/>
        </w:rPr>
      </w:pPr>
      <w:r w:rsidRPr="00CF4F10">
        <w:rPr>
          <w:rFonts w:ascii="Garamond" w:eastAsia="Batang" w:hAnsi="Garamond" w:cs="Garamond"/>
          <w:b/>
          <w:lang w:eastAsia="ar-SA"/>
        </w:rPr>
        <w:t>РЕКВИЗИТЫ СТОРОН</w:t>
      </w:r>
    </w:p>
    <w:p w14:paraId="5DEBDD33" w14:textId="77777777" w:rsidR="00722183" w:rsidRDefault="00722183">
      <w:pPr>
        <w:spacing w:after="0" w:line="240" w:lineRule="auto"/>
        <w:rPr>
          <w:rFonts w:ascii="Garamond" w:eastAsia="Batang" w:hAnsi="Garamond" w:cs="Garamond"/>
          <w:b/>
          <w:lang w:eastAsia="ar-SA"/>
        </w:rPr>
      </w:pPr>
      <w:r>
        <w:rPr>
          <w:rFonts w:ascii="Garamond" w:eastAsia="Batang" w:hAnsi="Garamond" w:cs="Garamond"/>
          <w:b/>
          <w:lang w:eastAsia="ar-SA"/>
        </w:rPr>
        <w:br w:type="page"/>
      </w:r>
    </w:p>
    <w:p w14:paraId="3C91DDC5" w14:textId="77777777" w:rsidR="00722183" w:rsidRDefault="00722183" w:rsidP="00722183">
      <w:pPr>
        <w:pStyle w:val="txt"/>
        <w:spacing w:before="0" w:beforeAutospacing="0" w:after="0" w:afterAutospacing="0"/>
        <w:ind w:left="709" w:hanging="709"/>
        <w:jc w:val="right"/>
        <w:rPr>
          <w:rFonts w:ascii="Garamond" w:hAnsi="Garamond" w:cs="Times New Roman"/>
          <w:b/>
          <w:bCs/>
          <w:sz w:val="22"/>
        </w:rPr>
      </w:pPr>
      <w:r>
        <w:rPr>
          <w:rFonts w:ascii="Garamond" w:hAnsi="Garamond" w:cs="Times New Roman"/>
          <w:b/>
          <w:bCs/>
          <w:sz w:val="22"/>
        </w:rPr>
        <w:lastRenderedPageBreak/>
        <w:t>Приложение</w:t>
      </w:r>
      <w:r w:rsidR="00280A7F">
        <w:rPr>
          <w:rFonts w:ascii="Garamond" w:hAnsi="Garamond" w:cs="Times New Roman"/>
          <w:b/>
          <w:bCs/>
          <w:sz w:val="22"/>
        </w:rPr>
        <w:t xml:space="preserve"> </w:t>
      </w:r>
      <w:r w:rsidR="00973612">
        <w:rPr>
          <w:rFonts w:ascii="Garamond" w:hAnsi="Garamond" w:cs="Times New Roman"/>
          <w:b/>
          <w:bCs/>
          <w:sz w:val="22"/>
        </w:rPr>
        <w:t>1</w:t>
      </w:r>
    </w:p>
    <w:p w14:paraId="42F5AC27" w14:textId="77777777" w:rsidR="00280A7F" w:rsidRDefault="00280A7F" w:rsidP="00E97A7E">
      <w:pPr>
        <w:suppressAutoHyphens/>
        <w:spacing w:after="0" w:line="240" w:lineRule="auto"/>
        <w:jc w:val="right"/>
        <w:rPr>
          <w:rFonts w:ascii="Garamond" w:eastAsia="Batang" w:hAnsi="Garamond" w:cs="Garamond"/>
          <w:b/>
          <w:lang w:eastAsia="ar-SA"/>
        </w:rPr>
      </w:pPr>
      <w:r>
        <w:rPr>
          <w:rFonts w:ascii="Garamond" w:eastAsia="Batang" w:hAnsi="Garamond" w:cs="Garamond"/>
          <w:b/>
          <w:lang w:eastAsia="ar-SA"/>
        </w:rPr>
        <w:t>к С</w:t>
      </w:r>
      <w:r w:rsidRPr="00280A7F">
        <w:rPr>
          <w:rFonts w:ascii="Garamond" w:eastAsia="Batang" w:hAnsi="Garamond" w:cs="Garamond"/>
          <w:b/>
          <w:lang w:eastAsia="ar-SA"/>
        </w:rPr>
        <w:t>оглашению</w:t>
      </w:r>
      <w:r>
        <w:rPr>
          <w:rFonts w:ascii="Garamond" w:eastAsia="Batang" w:hAnsi="Garamond" w:cs="Garamond"/>
          <w:b/>
          <w:lang w:eastAsia="ar-SA"/>
        </w:rPr>
        <w:t xml:space="preserve"> </w:t>
      </w:r>
      <w:r w:rsidRPr="00CF4F10">
        <w:rPr>
          <w:rFonts w:ascii="Garamond" w:eastAsia="Batang" w:hAnsi="Garamond" w:cs="Garamond"/>
          <w:b/>
          <w:lang w:eastAsia="ar-SA"/>
        </w:rPr>
        <w:t xml:space="preserve">о порядке расчетов, связанных </w:t>
      </w:r>
    </w:p>
    <w:p w14:paraId="65DA28FC" w14:textId="4AA1D952" w:rsidR="00280A7F" w:rsidRDefault="00280A7F" w:rsidP="00E97A7E">
      <w:pPr>
        <w:suppressAutoHyphens/>
        <w:spacing w:after="0" w:line="240" w:lineRule="auto"/>
        <w:jc w:val="right"/>
        <w:rPr>
          <w:rFonts w:ascii="Garamond" w:eastAsia="Batang" w:hAnsi="Garamond" w:cs="Garamond"/>
          <w:b/>
          <w:lang w:eastAsia="ar-SA"/>
        </w:rPr>
      </w:pPr>
      <w:r w:rsidRPr="00CF4F10">
        <w:rPr>
          <w:rFonts w:ascii="Garamond" w:eastAsia="Batang" w:hAnsi="Garamond" w:cs="Garamond"/>
          <w:b/>
          <w:lang w:eastAsia="ar-SA"/>
        </w:rPr>
        <w:t xml:space="preserve">с уплатой </w:t>
      </w:r>
      <w:r>
        <w:rPr>
          <w:rFonts w:ascii="Garamond" w:eastAsia="Batang" w:hAnsi="Garamond" w:cs="Garamond"/>
          <w:b/>
          <w:lang w:eastAsia="ar-SA"/>
        </w:rPr>
        <w:t>исполнителем</w:t>
      </w:r>
      <w:r w:rsidRPr="00CF4F10">
        <w:rPr>
          <w:rFonts w:ascii="Garamond" w:eastAsia="Batang" w:hAnsi="Garamond" w:cs="Garamond"/>
          <w:b/>
          <w:lang w:eastAsia="ar-SA"/>
        </w:rPr>
        <w:t xml:space="preserve"> </w:t>
      </w:r>
      <w:r w:rsidR="00223022">
        <w:rPr>
          <w:rFonts w:ascii="Garamond" w:eastAsia="Batang" w:hAnsi="Garamond" w:cs="Garamond"/>
          <w:b/>
          <w:lang w:eastAsia="ar-SA"/>
        </w:rPr>
        <w:t xml:space="preserve">штрафов </w:t>
      </w:r>
      <w:r>
        <w:rPr>
          <w:rFonts w:ascii="Garamond" w:eastAsia="Batang" w:hAnsi="Garamond" w:cs="Garamond"/>
          <w:b/>
          <w:lang w:eastAsia="ar-SA"/>
        </w:rPr>
        <w:t>по д</w:t>
      </w:r>
      <w:r w:rsidRPr="00293A68">
        <w:rPr>
          <w:rFonts w:ascii="Garamond" w:eastAsia="Batang" w:hAnsi="Garamond" w:cs="Garamond"/>
          <w:b/>
          <w:lang w:eastAsia="ar-SA"/>
        </w:rPr>
        <w:t>оговор</w:t>
      </w:r>
      <w:r>
        <w:rPr>
          <w:rFonts w:ascii="Garamond" w:eastAsia="Batang" w:hAnsi="Garamond" w:cs="Garamond"/>
          <w:b/>
          <w:lang w:eastAsia="ar-SA"/>
        </w:rPr>
        <w:t>ам</w:t>
      </w:r>
      <w:r w:rsidRPr="00293A68">
        <w:rPr>
          <w:rFonts w:ascii="Garamond" w:eastAsia="Batang" w:hAnsi="Garamond" w:cs="Garamond"/>
          <w:b/>
          <w:lang w:eastAsia="ar-SA"/>
        </w:rPr>
        <w:t xml:space="preserve"> оказания услуг </w:t>
      </w:r>
    </w:p>
    <w:p w14:paraId="7D633D0F" w14:textId="77777777" w:rsidR="00280A7F" w:rsidRPr="00F76FF5" w:rsidRDefault="00280A7F" w:rsidP="00E97A7E">
      <w:pPr>
        <w:suppressAutoHyphens/>
        <w:spacing w:after="0" w:line="240" w:lineRule="auto"/>
        <w:jc w:val="right"/>
        <w:rPr>
          <w:rFonts w:ascii="Garamond" w:eastAsia="Batang" w:hAnsi="Garamond" w:cs="Garamond"/>
          <w:b/>
          <w:lang w:eastAsia="ar-SA"/>
        </w:rPr>
      </w:pPr>
      <w:r w:rsidRPr="00293A68">
        <w:rPr>
          <w:rFonts w:ascii="Garamond" w:eastAsia="Batang" w:hAnsi="Garamond" w:cs="Garamond"/>
          <w:b/>
          <w:lang w:eastAsia="ar-SA"/>
        </w:rPr>
        <w:t>по управлению изменением режима потребления электрической энергии</w:t>
      </w:r>
      <w:r>
        <w:rPr>
          <w:rFonts w:ascii="Garamond" w:eastAsia="Batang" w:hAnsi="Garamond" w:cs="Garamond"/>
          <w:b/>
          <w:lang w:eastAsia="ar-SA"/>
        </w:rPr>
        <w:t xml:space="preserve"> (аккредитив)</w:t>
      </w:r>
    </w:p>
    <w:p w14:paraId="56AA5B3B" w14:textId="629955F4" w:rsidR="001A66C8" w:rsidRDefault="001A66C8" w:rsidP="001A66C8">
      <w:pPr>
        <w:pStyle w:val="txt"/>
        <w:spacing w:before="0" w:beforeAutospacing="0" w:after="0" w:afterAutospacing="0"/>
        <w:rPr>
          <w:rFonts w:ascii="Garamond" w:hAnsi="Garamond" w:cs="Times New Roman"/>
          <w:b/>
          <w:bCs/>
          <w:sz w:val="22"/>
        </w:rPr>
      </w:pPr>
    </w:p>
    <w:p w14:paraId="20BCD23E" w14:textId="77777777" w:rsidR="00722183" w:rsidRDefault="00722183" w:rsidP="00722183">
      <w:pPr>
        <w:pStyle w:val="txt"/>
        <w:spacing w:before="0" w:beforeAutospacing="0" w:after="0" w:afterAutospacing="0"/>
        <w:ind w:left="709" w:hanging="709"/>
        <w:jc w:val="center"/>
        <w:rPr>
          <w:rFonts w:ascii="Garamond" w:hAnsi="Garamond" w:cs="Times New Roman"/>
          <w:b/>
          <w:bCs/>
          <w:sz w:val="22"/>
        </w:rPr>
      </w:pPr>
      <w:r>
        <w:rPr>
          <w:rFonts w:ascii="Garamond" w:hAnsi="Garamond" w:cs="Times New Roman"/>
          <w:b/>
          <w:bCs/>
          <w:sz w:val="22"/>
        </w:rPr>
        <w:t>ПОДПИСНОЙ ЛИСТ</w:t>
      </w:r>
    </w:p>
    <w:p w14:paraId="06DA6573" w14:textId="4390B4BC" w:rsidR="00722183" w:rsidRDefault="00722183" w:rsidP="00722183">
      <w:pPr>
        <w:pStyle w:val="txt"/>
        <w:spacing w:before="0" w:beforeAutospacing="0" w:after="0" w:afterAutospacing="0"/>
        <w:ind w:left="709" w:hanging="709"/>
        <w:jc w:val="center"/>
        <w:rPr>
          <w:rFonts w:ascii="Garamond" w:hAnsi="Garamond" w:cs="Times New Roman"/>
          <w:b/>
          <w:bCs/>
          <w:sz w:val="22"/>
        </w:rPr>
      </w:pPr>
      <w:r>
        <w:rPr>
          <w:rFonts w:ascii="Garamond" w:hAnsi="Garamond" w:cs="Times New Roman"/>
          <w:b/>
          <w:bCs/>
          <w:sz w:val="22"/>
        </w:rPr>
        <w:t>к Соглашению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</w:t>
      </w:r>
      <w:r w:rsidR="00AD5D46">
        <w:rPr>
          <w:rFonts w:ascii="Garamond" w:hAnsi="Garamond" w:cs="Times New Roman"/>
          <w:b/>
          <w:bCs/>
          <w:sz w:val="22"/>
        </w:rPr>
        <w:t xml:space="preserve"> (аккредитив)</w:t>
      </w:r>
      <w:r>
        <w:rPr>
          <w:rFonts w:ascii="Garamond" w:hAnsi="Garamond" w:cs="Times New Roman"/>
          <w:b/>
          <w:bCs/>
          <w:sz w:val="22"/>
        </w:rPr>
        <w:t xml:space="preserve"> № ___________ </w:t>
      </w:r>
    </w:p>
    <w:p w14:paraId="0372A6DA" w14:textId="77777777" w:rsidR="00722183" w:rsidRDefault="00722183" w:rsidP="00722183">
      <w:pPr>
        <w:pStyle w:val="txt"/>
        <w:spacing w:before="0" w:beforeAutospacing="0" w:after="0" w:afterAutospacing="0"/>
        <w:ind w:left="709" w:hanging="709"/>
        <w:jc w:val="center"/>
        <w:rPr>
          <w:rFonts w:ascii="Garamond" w:hAnsi="Garamond" w:cs="Times New Roman"/>
          <w:sz w:val="22"/>
        </w:rPr>
      </w:pPr>
    </w:p>
    <w:p w14:paraId="6077A3E7" w14:textId="77777777" w:rsidR="00722183" w:rsidRDefault="00722183" w:rsidP="00722183">
      <w:pPr>
        <w:pStyle w:val="txt"/>
        <w:spacing w:before="0" w:beforeAutospacing="0" w:after="0" w:afterAutospacing="0"/>
        <w:ind w:left="709" w:hanging="709"/>
        <w:jc w:val="center"/>
        <w:rPr>
          <w:rFonts w:ascii="Garamond" w:hAnsi="Garamond" w:cs="Times New Roman"/>
          <w:sz w:val="16"/>
        </w:rPr>
      </w:pPr>
      <w:r>
        <w:rPr>
          <w:rFonts w:ascii="Garamond" w:hAnsi="Garamond" w:cs="Times New Roman"/>
          <w:sz w:val="22"/>
        </w:rPr>
        <w:t>__________________________________________________________________________________</w:t>
      </w:r>
      <w:r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 w:cs="Times New Roman"/>
          <w:sz w:val="16"/>
        </w:rPr>
        <w:t>(полное наименование Заказчика с указанием организационно-правовой формы)</w:t>
      </w:r>
    </w:p>
    <w:p w14:paraId="68D7C349" w14:textId="2E9A8A5A" w:rsidR="00722183" w:rsidRDefault="00722183" w:rsidP="00722183">
      <w:pPr>
        <w:pStyle w:val="txt"/>
        <w:spacing w:before="0" w:beforeAutospacing="0" w:after="0" w:afterAutospacing="0"/>
        <w:jc w:val="both"/>
        <w:rPr>
          <w:rFonts w:ascii="Garamond" w:hAnsi="Garamond" w:cs="Times New Roman"/>
          <w:sz w:val="22"/>
        </w:rPr>
      </w:pPr>
      <w:r>
        <w:rPr>
          <w:rFonts w:ascii="Garamond" w:hAnsi="Garamond"/>
          <w:sz w:val="22"/>
          <w:szCs w:val="22"/>
        </w:rPr>
        <w:t>являясь стороной Договора о присоединении к торговой системе оптового рынка</w:t>
      </w:r>
      <w:r w:rsidR="0094512B">
        <w:rPr>
          <w:rFonts w:ascii="Garamond" w:hAnsi="Garamond"/>
          <w:sz w:val="22"/>
          <w:szCs w:val="22"/>
        </w:rPr>
        <w:t xml:space="preserve"> (далее – Договор о присоединении)</w:t>
      </w:r>
      <w:r w:rsidR="00DC0C45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от имени</w:t>
      </w:r>
      <w:r>
        <w:rPr>
          <w:rFonts w:ascii="Garamond" w:hAnsi="Garamond" w:cs="Times New Roman"/>
          <w:sz w:val="22"/>
        </w:rPr>
        <w:t xml:space="preserve">, в интересах и по поручению которого </w:t>
      </w:r>
      <w:r>
        <w:rPr>
          <w:rFonts w:ascii="Garamond" w:hAnsi="Garamond"/>
          <w:sz w:val="22"/>
          <w:szCs w:val="22"/>
        </w:rPr>
        <w:t xml:space="preserve">на основании агентского договора от «_____» _____________ 20 ____ г. № __________ </w:t>
      </w:r>
      <w:r>
        <w:rPr>
          <w:rFonts w:ascii="Garamond" w:hAnsi="Garamond" w:cs="Times New Roman"/>
          <w:sz w:val="22"/>
        </w:rPr>
        <w:t>действует Акционерное общество «Центр финансовых расчетов», именуемое в Соглашении о порядке расчетов, связанных с уплатой исполнителем штрафов по договорам оказания услуг по управлению изменением</w:t>
      </w:r>
      <w:r>
        <w:rPr>
          <w:rFonts w:ascii="Garamond" w:hAnsi="Garamond"/>
          <w:sz w:val="22"/>
          <w:szCs w:val="22"/>
        </w:rPr>
        <w:t xml:space="preserve"> режима потребления электрической энергии</w:t>
      </w:r>
      <w:r w:rsidR="00AD5D46">
        <w:rPr>
          <w:rFonts w:ascii="Garamond" w:hAnsi="Garamond"/>
          <w:sz w:val="22"/>
          <w:szCs w:val="22"/>
        </w:rPr>
        <w:t xml:space="preserve"> (аккредитив)</w:t>
      </w:r>
      <w:r>
        <w:rPr>
          <w:rFonts w:ascii="Garamond" w:hAnsi="Garamond"/>
          <w:sz w:val="22"/>
          <w:szCs w:val="22"/>
        </w:rPr>
        <w:t xml:space="preserve"> № ___________ (далее – Соглашение), в Договоре о присоединении и регламентах оптового рынка, являющихся приложением к указанному Договору о присоединении, </w:t>
      </w:r>
      <w:r w:rsidR="00DC0C45">
        <w:rPr>
          <w:rFonts w:ascii="Garamond" w:hAnsi="Garamond"/>
          <w:sz w:val="22"/>
          <w:szCs w:val="22"/>
        </w:rPr>
        <w:t>«</w:t>
      </w:r>
      <w:r>
        <w:rPr>
          <w:rFonts w:ascii="Garamond" w:hAnsi="Garamond"/>
          <w:sz w:val="22"/>
          <w:szCs w:val="22"/>
        </w:rPr>
        <w:t xml:space="preserve">АО «ЦФР» и (или) </w:t>
      </w:r>
      <w:r w:rsidR="00DC0C45">
        <w:rPr>
          <w:rFonts w:ascii="Garamond" w:hAnsi="Garamond"/>
          <w:sz w:val="22"/>
          <w:szCs w:val="22"/>
        </w:rPr>
        <w:t>«</w:t>
      </w:r>
      <w:r>
        <w:rPr>
          <w:rFonts w:ascii="Garamond" w:hAnsi="Garamond"/>
          <w:sz w:val="22"/>
          <w:szCs w:val="22"/>
        </w:rPr>
        <w:t>ЦФР</w:t>
      </w:r>
      <w:r w:rsidR="00DC0C45">
        <w:rPr>
          <w:rFonts w:ascii="Garamond" w:hAnsi="Garamond"/>
          <w:sz w:val="22"/>
          <w:szCs w:val="22"/>
        </w:rPr>
        <w:t>»</w:t>
      </w:r>
      <w:r>
        <w:rPr>
          <w:rFonts w:ascii="Garamond" w:hAnsi="Garamond"/>
          <w:sz w:val="22"/>
          <w:szCs w:val="22"/>
        </w:rPr>
        <w:t>,</w:t>
      </w:r>
    </w:p>
    <w:p w14:paraId="0C7F0CF3" w14:textId="270FEE20" w:rsidR="00722183" w:rsidRDefault="00722183" w:rsidP="00722183">
      <w:pPr>
        <w:pStyle w:val="txt"/>
        <w:spacing w:before="0" w:beforeAutospacing="0" w:after="0" w:afterAutospacing="0"/>
        <w:jc w:val="both"/>
        <w:rPr>
          <w:rFonts w:ascii="Garamond" w:hAnsi="Garamond" w:cs="Times New Roman"/>
          <w:sz w:val="22"/>
        </w:rPr>
      </w:pPr>
    </w:p>
    <w:p w14:paraId="01208C31" w14:textId="77777777" w:rsidR="00722183" w:rsidRDefault="00722183" w:rsidP="00722183">
      <w:pPr>
        <w:pStyle w:val="txt"/>
        <w:numPr>
          <w:ilvl w:val="0"/>
          <w:numId w:val="11"/>
        </w:numPr>
        <w:spacing w:before="0" w:beforeAutospacing="0" w:after="0" w:afterAutospacing="0"/>
        <w:ind w:left="714" w:hanging="357"/>
        <w:jc w:val="both"/>
        <w:rPr>
          <w:rFonts w:ascii="Garamond" w:hAnsi="Garamond" w:cs="Times New Roman"/>
          <w:sz w:val="22"/>
        </w:rPr>
      </w:pPr>
      <w:r>
        <w:rPr>
          <w:rFonts w:ascii="Garamond" w:hAnsi="Garamond" w:cs="Times New Roman"/>
          <w:sz w:val="22"/>
        </w:rPr>
        <w:t xml:space="preserve">присоединяется к Соглашению, заключенному между Исполнителем услуги по управлению изменением режима потребления электрической энергии ______________________________________________________________________________,                                 </w:t>
      </w:r>
    </w:p>
    <w:p w14:paraId="58AED2F8" w14:textId="2D81F01E" w:rsidR="00722183" w:rsidRDefault="00722183" w:rsidP="00722183">
      <w:pPr>
        <w:pStyle w:val="txt"/>
        <w:spacing w:before="0" w:beforeAutospacing="0" w:after="0" w:afterAutospacing="0"/>
        <w:ind w:left="720"/>
        <w:jc w:val="center"/>
        <w:rPr>
          <w:rFonts w:ascii="Garamond" w:hAnsi="Garamond" w:cs="Times New Roman"/>
          <w:sz w:val="16"/>
        </w:rPr>
      </w:pPr>
      <w:r>
        <w:rPr>
          <w:rFonts w:ascii="Garamond" w:hAnsi="Garamond" w:cs="Times New Roman"/>
          <w:sz w:val="16"/>
        </w:rPr>
        <w:t xml:space="preserve">         (полное наименование Исполнителя услуги с указание</w:t>
      </w:r>
      <w:r w:rsidR="008451AA">
        <w:rPr>
          <w:rFonts w:ascii="Garamond" w:hAnsi="Garamond" w:cs="Times New Roman"/>
          <w:sz w:val="16"/>
        </w:rPr>
        <w:t>м</w:t>
      </w:r>
      <w:r>
        <w:rPr>
          <w:rFonts w:ascii="Garamond" w:hAnsi="Garamond" w:cs="Times New Roman"/>
          <w:sz w:val="16"/>
        </w:rPr>
        <w:t xml:space="preserve"> организационно-правовой формы)</w:t>
      </w:r>
    </w:p>
    <w:p w14:paraId="4C5681B7" w14:textId="7EE70AE2" w:rsidR="00722183" w:rsidRDefault="00722183" w:rsidP="00CD2420">
      <w:pPr>
        <w:pStyle w:val="txt"/>
        <w:spacing w:before="0" w:beforeAutospacing="0" w:after="0" w:afterAutospacing="0"/>
        <w:ind w:left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Times New Roman"/>
          <w:sz w:val="22"/>
        </w:rPr>
        <w:t xml:space="preserve">именуемым в Соглашении </w:t>
      </w:r>
      <w:r w:rsidR="00DC0C45">
        <w:rPr>
          <w:rFonts w:ascii="Garamond" w:hAnsi="Garamond" w:cs="Times New Roman"/>
          <w:sz w:val="22"/>
        </w:rPr>
        <w:t>«</w:t>
      </w:r>
      <w:r>
        <w:rPr>
          <w:rFonts w:ascii="Garamond" w:hAnsi="Garamond" w:cs="Times New Roman"/>
          <w:sz w:val="22"/>
        </w:rPr>
        <w:t>Исполнитель</w:t>
      </w:r>
      <w:r w:rsidR="00DC0C45">
        <w:rPr>
          <w:rFonts w:ascii="Garamond" w:hAnsi="Garamond" w:cs="Times New Roman"/>
          <w:sz w:val="22"/>
        </w:rPr>
        <w:t>»</w:t>
      </w:r>
      <w:r>
        <w:rPr>
          <w:rFonts w:ascii="Garamond" w:hAnsi="Garamond" w:cs="Times New Roman"/>
          <w:sz w:val="22"/>
        </w:rPr>
        <w:t>,</w:t>
      </w:r>
      <w:r w:rsidR="0094512B">
        <w:rPr>
          <w:rFonts w:ascii="Garamond" w:hAnsi="Garamond" w:cs="Times New Roman"/>
          <w:sz w:val="22"/>
        </w:rPr>
        <w:t xml:space="preserve"> субъектами </w:t>
      </w:r>
      <w:r>
        <w:rPr>
          <w:rFonts w:ascii="Garamond" w:hAnsi="Garamond" w:cs="Times New Roman"/>
          <w:sz w:val="22"/>
        </w:rPr>
        <w:t xml:space="preserve">оптового рынка, обязанными оплачивать оказанные услуги по управлению изменением режима потребления электрической энергии по договорам оказания услуг по управлению изменением режима потребления электрической энергии, именуемыми в Соглашении </w:t>
      </w:r>
      <w:r w:rsidR="00DC0C45">
        <w:rPr>
          <w:rFonts w:ascii="Garamond" w:hAnsi="Garamond" w:cs="Times New Roman"/>
          <w:sz w:val="22"/>
        </w:rPr>
        <w:t>«</w:t>
      </w:r>
      <w:r>
        <w:rPr>
          <w:rFonts w:ascii="Garamond" w:hAnsi="Garamond" w:cs="Times New Roman"/>
          <w:sz w:val="22"/>
        </w:rPr>
        <w:t>Заказчики</w:t>
      </w:r>
      <w:r w:rsidR="00DC0C45">
        <w:rPr>
          <w:rFonts w:ascii="Garamond" w:hAnsi="Garamond" w:cs="Times New Roman"/>
          <w:sz w:val="22"/>
        </w:rPr>
        <w:t>»</w:t>
      </w:r>
      <w:r>
        <w:rPr>
          <w:rFonts w:ascii="Garamond" w:hAnsi="Garamond" w:cs="Times New Roman"/>
          <w:sz w:val="22"/>
        </w:rPr>
        <w:t>, и</w:t>
      </w:r>
      <w:r w:rsidR="008451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Акционерным обществом «Администратор торговой системы оптового рынка электроэнергии», именуемым в Соглашении </w:t>
      </w:r>
      <w:r w:rsidR="00DC0C45">
        <w:rPr>
          <w:rFonts w:ascii="Garamond" w:hAnsi="Garamond"/>
          <w:sz w:val="22"/>
          <w:szCs w:val="22"/>
        </w:rPr>
        <w:t>«</w:t>
      </w:r>
      <w:r>
        <w:rPr>
          <w:rFonts w:ascii="Garamond" w:hAnsi="Garamond"/>
          <w:sz w:val="22"/>
          <w:szCs w:val="22"/>
        </w:rPr>
        <w:t>Коммерческий оператор</w:t>
      </w:r>
      <w:r w:rsidR="00DC0C45">
        <w:rPr>
          <w:rFonts w:ascii="Garamond" w:hAnsi="Garamond"/>
          <w:sz w:val="22"/>
          <w:szCs w:val="22"/>
        </w:rPr>
        <w:t>»</w:t>
      </w:r>
      <w:r>
        <w:rPr>
          <w:rFonts w:ascii="Garamond" w:hAnsi="Garamond"/>
          <w:sz w:val="22"/>
          <w:szCs w:val="22"/>
        </w:rPr>
        <w:t xml:space="preserve"> или </w:t>
      </w:r>
      <w:r w:rsidR="00DC0C45">
        <w:rPr>
          <w:rFonts w:ascii="Garamond" w:hAnsi="Garamond"/>
          <w:sz w:val="22"/>
          <w:szCs w:val="22"/>
        </w:rPr>
        <w:t>«</w:t>
      </w:r>
      <w:r w:rsidR="008451AA">
        <w:rPr>
          <w:rFonts w:ascii="Garamond" w:hAnsi="Garamond"/>
          <w:sz w:val="22"/>
          <w:szCs w:val="22"/>
        </w:rPr>
        <w:t>АО «</w:t>
      </w:r>
      <w:r>
        <w:rPr>
          <w:rFonts w:ascii="Garamond" w:hAnsi="Garamond"/>
          <w:sz w:val="22"/>
          <w:szCs w:val="22"/>
        </w:rPr>
        <w:t>АТС</w:t>
      </w:r>
      <w:r w:rsidR="008451AA">
        <w:rPr>
          <w:rFonts w:ascii="Garamond" w:hAnsi="Garamond"/>
          <w:sz w:val="22"/>
          <w:szCs w:val="22"/>
        </w:rPr>
        <w:t>»</w:t>
      </w:r>
      <w:r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 w:cs="Times New Roman"/>
          <w:sz w:val="22"/>
        </w:rPr>
        <w:t xml:space="preserve">и является Стороной Соглашения </w:t>
      </w:r>
      <w:r w:rsidR="002F5FA7">
        <w:rPr>
          <w:rFonts w:ascii="Garamond" w:hAnsi="Garamond" w:cs="Times New Roman"/>
          <w:sz w:val="22"/>
        </w:rPr>
        <w:t>–</w:t>
      </w:r>
      <w:r>
        <w:rPr>
          <w:rFonts w:ascii="Garamond" w:hAnsi="Garamond" w:cs="Times New Roman"/>
          <w:sz w:val="22"/>
        </w:rPr>
        <w:t xml:space="preserve"> Заказчиком с даты подписания настоящего </w:t>
      </w:r>
      <w:r w:rsidR="00DC0C45">
        <w:rPr>
          <w:rFonts w:ascii="Garamond" w:hAnsi="Garamond" w:cs="Times New Roman"/>
          <w:sz w:val="22"/>
        </w:rPr>
        <w:t>п</w:t>
      </w:r>
      <w:r>
        <w:rPr>
          <w:rFonts w:ascii="Garamond" w:hAnsi="Garamond" w:cs="Times New Roman"/>
          <w:sz w:val="22"/>
        </w:rPr>
        <w:t xml:space="preserve">одписного листа; </w:t>
      </w:r>
    </w:p>
    <w:p w14:paraId="2DBB1D40" w14:textId="6C371203" w:rsidR="00722183" w:rsidRDefault="00722183" w:rsidP="008451AA">
      <w:pPr>
        <w:pStyle w:val="txt"/>
        <w:numPr>
          <w:ilvl w:val="0"/>
          <w:numId w:val="11"/>
        </w:numPr>
        <w:spacing w:before="240" w:beforeAutospacing="0" w:after="240" w:afterAutospacing="0"/>
        <w:jc w:val="both"/>
        <w:rPr>
          <w:rFonts w:ascii="Garamond" w:hAnsi="Garamond" w:cs="Times New Roman"/>
          <w:sz w:val="22"/>
        </w:rPr>
      </w:pPr>
      <w:r>
        <w:rPr>
          <w:rFonts w:ascii="Garamond" w:hAnsi="Garamond" w:cs="Times New Roman"/>
          <w:sz w:val="22"/>
        </w:rPr>
        <w:t xml:space="preserve">соглашается с тем, что Соглашение заключено в письменной форме с применением электронной подписи в соответствии с требованиями пункта 1 статьи 160, пункта 1 статьи 161 и пункта 2 статьи 434 Гражданского кодекса Российской Федерации, </w:t>
      </w:r>
      <w:r>
        <w:rPr>
          <w:rFonts w:ascii="Garamond" w:hAnsi="Garamond"/>
          <w:sz w:val="22"/>
          <w:szCs w:val="22"/>
        </w:rPr>
        <w:t xml:space="preserve">Соглашением о применении электронной подписи в торговой системе оптового рынка (Приложение № Д 7 к Договору о присоединении) путем подписания Исполнителем и </w:t>
      </w:r>
      <w:r w:rsidR="008451AA" w:rsidRPr="008451AA">
        <w:rPr>
          <w:rFonts w:ascii="Garamond" w:hAnsi="Garamond"/>
          <w:sz w:val="22"/>
          <w:szCs w:val="22"/>
        </w:rPr>
        <w:t>АО «АТС»</w:t>
      </w:r>
      <w:r w:rsidR="008451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одного документа, а каждым из Заказчиков </w:t>
      </w:r>
      <w:r w:rsidR="00DC0C45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отдельного подписного листа к Соглашению,</w:t>
      </w:r>
      <w:r>
        <w:t xml:space="preserve"> </w:t>
      </w:r>
      <w:r>
        <w:rPr>
          <w:rFonts w:ascii="Garamond" w:hAnsi="Garamond"/>
          <w:sz w:val="22"/>
          <w:szCs w:val="22"/>
        </w:rPr>
        <w:t xml:space="preserve">и не вправе ссылаться на несоблюдение письменной формы при его заключении; </w:t>
      </w:r>
      <w:r>
        <w:rPr>
          <w:rFonts w:ascii="Garamond" w:hAnsi="Garamond" w:cs="Times New Roman"/>
          <w:sz w:val="22"/>
        </w:rPr>
        <w:t xml:space="preserve"> </w:t>
      </w:r>
    </w:p>
    <w:p w14:paraId="7E5DFCEF" w14:textId="7CC2ED40" w:rsidR="00722183" w:rsidRDefault="00722183" w:rsidP="00722183">
      <w:pPr>
        <w:pStyle w:val="txt"/>
        <w:numPr>
          <w:ilvl w:val="0"/>
          <w:numId w:val="11"/>
        </w:numPr>
        <w:spacing w:before="240" w:beforeAutospacing="0" w:after="240" w:afterAutospacing="0"/>
        <w:jc w:val="both"/>
        <w:rPr>
          <w:rFonts w:ascii="Garamond" w:hAnsi="Garamond" w:cs="Times New Roman"/>
          <w:sz w:val="22"/>
        </w:rPr>
      </w:pPr>
      <w:r>
        <w:rPr>
          <w:rFonts w:ascii="Garamond" w:hAnsi="Garamond" w:cs="Times New Roman"/>
          <w:sz w:val="22"/>
        </w:rPr>
        <w:t xml:space="preserve">соглашается с тем, что Соглашение заключено им на условиях, действующих на дату подписания настоящего </w:t>
      </w:r>
      <w:r w:rsidR="00DC0C45">
        <w:rPr>
          <w:rFonts w:ascii="Garamond" w:hAnsi="Garamond" w:cs="Times New Roman"/>
          <w:sz w:val="22"/>
        </w:rPr>
        <w:t>п</w:t>
      </w:r>
      <w:r>
        <w:rPr>
          <w:rFonts w:ascii="Garamond" w:hAnsi="Garamond" w:cs="Times New Roman"/>
          <w:sz w:val="22"/>
        </w:rPr>
        <w:t xml:space="preserve">одписного листа и соответствующих </w:t>
      </w:r>
      <w:r w:rsidR="00A915B6">
        <w:rPr>
          <w:rFonts w:ascii="Garamond" w:hAnsi="Garamond" w:cs="Times New Roman"/>
          <w:sz w:val="22"/>
        </w:rPr>
        <w:t xml:space="preserve">стандартной </w:t>
      </w:r>
      <w:r>
        <w:rPr>
          <w:rFonts w:ascii="Garamond" w:hAnsi="Garamond" w:cs="Times New Roman"/>
          <w:sz w:val="22"/>
        </w:rPr>
        <w:t>форме Соглашения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</w:t>
      </w:r>
      <w:r w:rsidR="00AD1FC5">
        <w:rPr>
          <w:rFonts w:ascii="Garamond" w:hAnsi="Garamond" w:cs="Times New Roman"/>
          <w:sz w:val="22"/>
        </w:rPr>
        <w:t xml:space="preserve"> (аккредитив)</w:t>
      </w:r>
      <w:r>
        <w:rPr>
          <w:rFonts w:ascii="Garamond" w:hAnsi="Garamond" w:cs="Times New Roman"/>
          <w:sz w:val="22"/>
        </w:rPr>
        <w:t xml:space="preserve"> (Приложение № Д</w:t>
      </w:r>
      <w:r w:rsidR="00AD1FC5">
        <w:rPr>
          <w:rFonts w:ascii="Garamond" w:hAnsi="Garamond" w:cs="Times New Roman"/>
          <w:sz w:val="22"/>
        </w:rPr>
        <w:t xml:space="preserve"> 23.3 </w:t>
      </w:r>
      <w:r>
        <w:rPr>
          <w:rFonts w:ascii="Garamond" w:hAnsi="Garamond" w:cs="Times New Roman"/>
          <w:sz w:val="22"/>
        </w:rPr>
        <w:t xml:space="preserve">к Договору о присоединении), </w:t>
      </w:r>
      <w:r w:rsidR="00A915B6">
        <w:rPr>
          <w:rFonts w:ascii="Garamond" w:hAnsi="Garamond" w:cs="Times New Roman"/>
          <w:sz w:val="22"/>
        </w:rPr>
        <w:t xml:space="preserve">утвержденной </w:t>
      </w:r>
      <w:r>
        <w:rPr>
          <w:rFonts w:ascii="Garamond" w:hAnsi="Garamond" w:cs="Times New Roman"/>
          <w:sz w:val="22"/>
        </w:rPr>
        <w:t xml:space="preserve">Наблюдательным советом Ассоциации «Некоммерческое партнерство Совет рынка по организации эффективной системы оптовой и розничной торговли электрической энергией и мощностью» (далее – Ассоциация «НП Совет рынка») и </w:t>
      </w:r>
      <w:r w:rsidR="00A915B6">
        <w:rPr>
          <w:rFonts w:ascii="Garamond" w:hAnsi="Garamond" w:cs="Times New Roman"/>
          <w:sz w:val="22"/>
        </w:rPr>
        <w:t xml:space="preserve">размещенной </w:t>
      </w:r>
      <w:r>
        <w:rPr>
          <w:rFonts w:ascii="Garamond" w:hAnsi="Garamond" w:cs="Times New Roman"/>
          <w:sz w:val="22"/>
        </w:rPr>
        <w:t xml:space="preserve">на официальном сайте Ассоциации «НП Совет рынка»; </w:t>
      </w:r>
    </w:p>
    <w:p w14:paraId="57DD9BC7" w14:textId="7D0BFA95" w:rsidR="00722183" w:rsidRPr="006C5C64" w:rsidRDefault="00722183" w:rsidP="00CD2420">
      <w:pPr>
        <w:pStyle w:val="txt"/>
        <w:numPr>
          <w:ilvl w:val="0"/>
          <w:numId w:val="11"/>
        </w:numPr>
        <w:spacing w:before="240" w:beforeAutospacing="0" w:after="240" w:afterAutospacing="0"/>
        <w:jc w:val="both"/>
        <w:rPr>
          <w:rFonts w:ascii="Garamond" w:hAnsi="Garamond"/>
          <w:b/>
        </w:rPr>
      </w:pPr>
      <w:r>
        <w:rPr>
          <w:rFonts w:ascii="Garamond" w:hAnsi="Garamond" w:cs="Times New Roman"/>
          <w:sz w:val="22"/>
          <w:szCs w:val="22"/>
        </w:rPr>
        <w:t xml:space="preserve">соглашается с тем, что условия Соглашения изменяются с даты внесения соответствующих изменений в стандартную форму </w:t>
      </w:r>
      <w:r>
        <w:rPr>
          <w:rFonts w:ascii="Garamond" w:hAnsi="Garamond" w:cs="Times New Roman"/>
          <w:sz w:val="22"/>
        </w:rPr>
        <w:t>Соглашения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</w:t>
      </w:r>
      <w:r w:rsidR="00AD1FC5">
        <w:rPr>
          <w:rFonts w:ascii="Garamond" w:hAnsi="Garamond" w:cs="Times New Roman"/>
          <w:sz w:val="22"/>
        </w:rPr>
        <w:t xml:space="preserve"> (аккредитив)</w:t>
      </w:r>
      <w:r>
        <w:rPr>
          <w:rFonts w:ascii="Garamond" w:hAnsi="Garamond" w:cs="Times New Roman"/>
          <w:sz w:val="22"/>
        </w:rPr>
        <w:t xml:space="preserve"> (Приложение № Д</w:t>
      </w:r>
      <w:r w:rsidR="00AD1FC5">
        <w:rPr>
          <w:rFonts w:ascii="Garamond" w:hAnsi="Garamond" w:cs="Times New Roman"/>
          <w:sz w:val="22"/>
        </w:rPr>
        <w:t xml:space="preserve"> 23.3 </w:t>
      </w:r>
      <w:r>
        <w:rPr>
          <w:rFonts w:ascii="Garamond" w:hAnsi="Garamond" w:cs="Times New Roman"/>
          <w:sz w:val="22"/>
        </w:rPr>
        <w:t>к Договору о присоединении)</w:t>
      </w:r>
      <w:r>
        <w:rPr>
          <w:rFonts w:ascii="Garamond" w:hAnsi="Garamond" w:cs="Times New Roman"/>
          <w:sz w:val="22"/>
          <w:szCs w:val="22"/>
        </w:rPr>
        <w:t>, в порядке, предусмотренном Договором о присоединении.</w:t>
      </w:r>
    </w:p>
    <w:p w14:paraId="7D6CCBCE" w14:textId="0D988816" w:rsidR="006C5C64" w:rsidRPr="006C5C64" w:rsidRDefault="006C5C64" w:rsidP="006C5C64">
      <w:pPr>
        <w:pStyle w:val="txt"/>
        <w:spacing w:before="240" w:beforeAutospacing="0" w:after="240" w:afterAutospacing="0"/>
        <w:ind w:left="360"/>
        <w:jc w:val="center"/>
        <w:rPr>
          <w:rFonts w:ascii="Garamond" w:hAnsi="Garamond"/>
          <w:b/>
          <w:sz w:val="22"/>
        </w:rPr>
      </w:pPr>
      <w:r w:rsidRPr="00B722C0">
        <w:rPr>
          <w:rFonts w:ascii="Garamond" w:hAnsi="Garamond"/>
          <w:b/>
          <w:sz w:val="22"/>
        </w:rPr>
        <w:t>РЕКВИЗИТЫ ЗАКАЗЧИКА</w:t>
      </w:r>
    </w:p>
    <w:sectPr w:rsidR="006C5C64" w:rsidRPr="006C5C64" w:rsidSect="00EB356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851" w:bottom="1134" w:left="1418" w:header="719" w:footer="84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AD4BE" w14:textId="77777777" w:rsidR="00CC185C" w:rsidRDefault="00CC185C">
      <w:pPr>
        <w:spacing w:after="0" w:line="240" w:lineRule="auto"/>
      </w:pPr>
      <w:r>
        <w:separator/>
      </w:r>
    </w:p>
  </w:endnote>
  <w:endnote w:type="continuationSeparator" w:id="0">
    <w:p w14:paraId="22A2B7E7" w14:textId="77777777" w:rsidR="00CC185C" w:rsidRDefault="00CC1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5EF62" w14:textId="77777777" w:rsidR="00CE6AE9" w:rsidRDefault="00CE6AE9" w:rsidP="00B23D07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1AD3D7F" w14:textId="77777777" w:rsidR="00CE6AE9" w:rsidRDefault="00CE6AE9" w:rsidP="00B23D0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7B9C1" w14:textId="07796F8C" w:rsidR="00CE6AE9" w:rsidRPr="00CF4F10" w:rsidRDefault="00CE6AE9" w:rsidP="00B23D07">
    <w:pPr>
      <w:pStyle w:val="a5"/>
      <w:framePr w:wrap="around" w:vAnchor="text" w:hAnchor="margin" w:xAlign="right" w:y="1"/>
      <w:rPr>
        <w:rStyle w:val="a9"/>
        <w:rFonts w:ascii="Garamond" w:hAnsi="Garamond"/>
      </w:rPr>
    </w:pPr>
    <w:r w:rsidRPr="00CF4F10">
      <w:rPr>
        <w:rStyle w:val="a9"/>
        <w:rFonts w:ascii="Garamond" w:hAnsi="Garamond"/>
      </w:rPr>
      <w:fldChar w:fldCharType="begin"/>
    </w:r>
    <w:r w:rsidRPr="00CF4F10">
      <w:rPr>
        <w:rStyle w:val="a9"/>
        <w:rFonts w:ascii="Garamond" w:hAnsi="Garamond"/>
      </w:rPr>
      <w:instrText xml:space="preserve">PAGE  </w:instrText>
    </w:r>
    <w:r w:rsidRPr="00CF4F10">
      <w:rPr>
        <w:rStyle w:val="a9"/>
        <w:rFonts w:ascii="Garamond" w:hAnsi="Garamond"/>
      </w:rPr>
      <w:fldChar w:fldCharType="separate"/>
    </w:r>
    <w:r w:rsidR="00CA51C7">
      <w:rPr>
        <w:rStyle w:val="a9"/>
        <w:rFonts w:ascii="Garamond" w:hAnsi="Garamond"/>
        <w:noProof/>
      </w:rPr>
      <w:t>7</w:t>
    </w:r>
    <w:r w:rsidRPr="00CF4F10">
      <w:rPr>
        <w:rStyle w:val="a9"/>
        <w:rFonts w:ascii="Garamond" w:hAnsi="Garamond"/>
      </w:rPr>
      <w:fldChar w:fldCharType="end"/>
    </w:r>
  </w:p>
  <w:p w14:paraId="09CDEE11" w14:textId="77777777" w:rsidR="00CE6AE9" w:rsidRDefault="00CE6AE9" w:rsidP="00B23D07">
    <w:pPr>
      <w:pStyle w:val="a5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B8B3A" w14:textId="77777777" w:rsidR="00CC185C" w:rsidRDefault="00CC185C">
      <w:pPr>
        <w:spacing w:after="0" w:line="240" w:lineRule="auto"/>
      </w:pPr>
      <w:r>
        <w:separator/>
      </w:r>
    </w:p>
  </w:footnote>
  <w:footnote w:type="continuationSeparator" w:id="0">
    <w:p w14:paraId="3DD84193" w14:textId="77777777" w:rsidR="00CC185C" w:rsidRDefault="00CC1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A302C" w14:textId="684FF95B" w:rsidR="00CE6AE9" w:rsidRDefault="00CE6AE9" w:rsidP="00CF4F10">
    <w:pPr>
      <w:pStyle w:val="a3"/>
      <w:pBdr>
        <w:bottom w:val="single" w:sz="4" w:space="1" w:color="auto"/>
      </w:pBdr>
      <w:jc w:val="right"/>
      <w:rPr>
        <w:rFonts w:ascii="Garamond" w:hAnsi="Garamond"/>
        <w:i/>
        <w:sz w:val="18"/>
        <w:szCs w:val="18"/>
      </w:rPr>
    </w:pPr>
    <w:r w:rsidRPr="00CF4F10">
      <w:rPr>
        <w:rFonts w:ascii="Garamond" w:hAnsi="Garamond"/>
        <w:i/>
        <w:sz w:val="18"/>
        <w:szCs w:val="18"/>
      </w:rPr>
      <w:t xml:space="preserve">Стандартная форма Соглашения </w:t>
    </w:r>
    <w:r w:rsidR="002F0AA0" w:rsidRPr="002F0AA0">
      <w:rPr>
        <w:rFonts w:ascii="Garamond" w:hAnsi="Garamond"/>
        <w:i/>
        <w:sz w:val="18"/>
        <w:szCs w:val="18"/>
      </w:rPr>
      <w:t xml:space="preserve">о порядке расчетов, связанных с уплатой </w:t>
    </w:r>
    <w:r w:rsidR="00BD2CD0" w:rsidRPr="002F0AA0">
      <w:rPr>
        <w:rFonts w:ascii="Garamond" w:hAnsi="Garamond"/>
        <w:i/>
        <w:sz w:val="18"/>
        <w:szCs w:val="18"/>
      </w:rPr>
      <w:t xml:space="preserve">исполнителем </w:t>
    </w:r>
    <w:r w:rsidR="00E5189D" w:rsidRPr="002F0AA0">
      <w:rPr>
        <w:rFonts w:ascii="Garamond" w:hAnsi="Garamond"/>
        <w:i/>
        <w:sz w:val="18"/>
        <w:szCs w:val="18"/>
      </w:rPr>
      <w:t xml:space="preserve">штрафов </w:t>
    </w:r>
    <w:r w:rsidR="002F0AA0" w:rsidRPr="002F0AA0">
      <w:rPr>
        <w:rFonts w:ascii="Garamond" w:hAnsi="Garamond"/>
        <w:i/>
        <w:sz w:val="18"/>
        <w:szCs w:val="18"/>
      </w:rPr>
      <w:t>по договорам оказания услуг по управлению изменением режима потребления электрической энергии (аккредитив)</w:t>
    </w:r>
  </w:p>
  <w:p w14:paraId="1D36D649" w14:textId="77777777" w:rsidR="00CE6AE9" w:rsidRPr="00CF4F10" w:rsidRDefault="00CE6AE9" w:rsidP="00CF4F10">
    <w:pPr>
      <w:pStyle w:val="a3"/>
      <w:jc w:val="right"/>
      <w:rPr>
        <w:rFonts w:ascii="Garamond" w:hAnsi="Garamon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7DF7E" w14:textId="484E277B" w:rsidR="002F0AA0" w:rsidRPr="00CF4F10" w:rsidRDefault="00CE6AE9" w:rsidP="00D72E60">
    <w:pPr>
      <w:pBdr>
        <w:bottom w:val="single" w:sz="4" w:space="1" w:color="auto"/>
      </w:pBdr>
      <w:spacing w:after="0" w:line="288" w:lineRule="auto"/>
      <w:jc w:val="right"/>
      <w:rPr>
        <w:rFonts w:ascii="Garamond" w:hAnsi="Garamond"/>
        <w:i/>
        <w:sz w:val="18"/>
        <w:szCs w:val="18"/>
      </w:rPr>
    </w:pPr>
    <w:r w:rsidRPr="00CF4F10">
      <w:rPr>
        <w:rFonts w:ascii="Garamond" w:hAnsi="Garamond"/>
        <w:i/>
        <w:sz w:val="18"/>
        <w:szCs w:val="18"/>
      </w:rPr>
      <w:t xml:space="preserve">Стандартная форма Соглашения </w:t>
    </w:r>
    <w:r w:rsidR="002D760A" w:rsidRPr="002D760A">
      <w:rPr>
        <w:rFonts w:ascii="Garamond" w:hAnsi="Garamond"/>
        <w:i/>
        <w:sz w:val="18"/>
        <w:szCs w:val="18"/>
      </w:rPr>
      <w:t>о порядке расчетов, связанных с уплатой исполнителем штрафов по договор</w:t>
    </w:r>
    <w:r w:rsidR="00D72E60">
      <w:rPr>
        <w:rFonts w:ascii="Garamond" w:hAnsi="Garamond"/>
        <w:i/>
        <w:sz w:val="18"/>
        <w:szCs w:val="18"/>
      </w:rPr>
      <w:t xml:space="preserve">ам оказания услуг по управлению </w:t>
    </w:r>
    <w:r w:rsidR="002D760A" w:rsidRPr="002D760A">
      <w:rPr>
        <w:rFonts w:ascii="Garamond" w:hAnsi="Garamond"/>
        <w:i/>
        <w:sz w:val="18"/>
        <w:szCs w:val="18"/>
      </w:rPr>
      <w:t>изменением режима потребления электрической энергии</w:t>
    </w:r>
    <w:r w:rsidR="00E67D52">
      <w:rPr>
        <w:rFonts w:ascii="Garamond" w:hAnsi="Garamond"/>
        <w:i/>
        <w:sz w:val="18"/>
        <w:szCs w:val="18"/>
      </w:rPr>
      <w:t xml:space="preserve"> (аккредитив)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6657"/>
    <w:multiLevelType w:val="hybridMultilevel"/>
    <w:tmpl w:val="E9D05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5609A"/>
    <w:multiLevelType w:val="hybridMultilevel"/>
    <w:tmpl w:val="790A1B22"/>
    <w:lvl w:ilvl="0" w:tplc="2F2E4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80B88"/>
    <w:multiLevelType w:val="multilevel"/>
    <w:tmpl w:val="AF1C49B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50655DF"/>
    <w:multiLevelType w:val="multilevel"/>
    <w:tmpl w:val="9880F9A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numFmt w:val="bullet"/>
      <w:lvlText w:val="–"/>
      <w:lvlJc w:val="left"/>
      <w:pPr>
        <w:ind w:left="2130" w:hanging="720"/>
      </w:pPr>
      <w:rPr>
        <w:rFonts w:ascii="Garamond" w:eastAsia="Times New Roman" w:hAnsi="Garamond" w:cs="Courier New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4" w15:restartNumberingAfterBreak="0">
    <w:nsid w:val="15936898"/>
    <w:multiLevelType w:val="multilevel"/>
    <w:tmpl w:val="E0C818A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1BD61183"/>
    <w:multiLevelType w:val="multilevel"/>
    <w:tmpl w:val="2202EA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E646C42"/>
    <w:multiLevelType w:val="multilevel"/>
    <w:tmpl w:val="01C0A3D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0"/>
      <w:numFmt w:val="bullet"/>
      <w:lvlText w:val=""/>
      <w:lvlJc w:val="left"/>
      <w:pPr>
        <w:ind w:left="1065" w:hanging="360"/>
      </w:pPr>
      <w:rPr>
        <w:rFonts w:ascii="Symbol" w:eastAsia="Times New Roman" w:hAnsi="Symbol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7" w15:restartNumberingAfterBreak="0">
    <w:nsid w:val="360C2FFB"/>
    <w:multiLevelType w:val="multilevel"/>
    <w:tmpl w:val="C0D6724E"/>
    <w:lvl w:ilvl="0">
      <w:start w:val="3"/>
      <w:numFmt w:val="decimal"/>
      <w:lvlText w:val="%1."/>
      <w:lvlJc w:val="left"/>
      <w:pPr>
        <w:ind w:left="450" w:hanging="450"/>
      </w:pPr>
      <w:rPr>
        <w:rFonts w:eastAsia="Calibri"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Calibri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  <w:color w:val="auto"/>
      </w:rPr>
    </w:lvl>
  </w:abstractNum>
  <w:abstractNum w:abstractNumId="8" w15:restartNumberingAfterBreak="0">
    <w:nsid w:val="391464CD"/>
    <w:multiLevelType w:val="multilevel"/>
    <w:tmpl w:val="BF9C4EA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0"/>
      <w:numFmt w:val="bullet"/>
      <w:lvlText w:val=""/>
      <w:lvlJc w:val="left"/>
      <w:pPr>
        <w:ind w:left="1065" w:hanging="360"/>
      </w:pPr>
      <w:rPr>
        <w:rFonts w:ascii="Symbol" w:eastAsia="Times New Roman" w:hAnsi="Symbol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9" w15:restartNumberingAfterBreak="0">
    <w:nsid w:val="4C593701"/>
    <w:multiLevelType w:val="multilevel"/>
    <w:tmpl w:val="C2F26E06"/>
    <w:lvl w:ilvl="0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0" w15:restartNumberingAfterBreak="0">
    <w:nsid w:val="53D67D0F"/>
    <w:multiLevelType w:val="multilevel"/>
    <w:tmpl w:val="10F03E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5016C12"/>
    <w:multiLevelType w:val="multilevel"/>
    <w:tmpl w:val="7ACE8E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10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DF3"/>
    <w:rsid w:val="00010FA2"/>
    <w:rsid w:val="00031F14"/>
    <w:rsid w:val="00031FEE"/>
    <w:rsid w:val="00032C79"/>
    <w:rsid w:val="00035D8D"/>
    <w:rsid w:val="00042541"/>
    <w:rsid w:val="00051887"/>
    <w:rsid w:val="00057118"/>
    <w:rsid w:val="0009075C"/>
    <w:rsid w:val="00091361"/>
    <w:rsid w:val="000B3F2A"/>
    <w:rsid w:val="000C48E5"/>
    <w:rsid w:val="000D2DEE"/>
    <w:rsid w:val="000D3B4C"/>
    <w:rsid w:val="000D3E69"/>
    <w:rsid w:val="000D4F44"/>
    <w:rsid w:val="000E67FB"/>
    <w:rsid w:val="000F2D4F"/>
    <w:rsid w:val="0010237E"/>
    <w:rsid w:val="00114AD4"/>
    <w:rsid w:val="001176A4"/>
    <w:rsid w:val="001438AC"/>
    <w:rsid w:val="001445D8"/>
    <w:rsid w:val="00151D60"/>
    <w:rsid w:val="001555D0"/>
    <w:rsid w:val="001566EB"/>
    <w:rsid w:val="0015694B"/>
    <w:rsid w:val="001635B6"/>
    <w:rsid w:val="00164432"/>
    <w:rsid w:val="001662F6"/>
    <w:rsid w:val="00175FFE"/>
    <w:rsid w:val="00181035"/>
    <w:rsid w:val="001873F3"/>
    <w:rsid w:val="001935BD"/>
    <w:rsid w:val="001935D6"/>
    <w:rsid w:val="001966BD"/>
    <w:rsid w:val="0019756E"/>
    <w:rsid w:val="001A66C8"/>
    <w:rsid w:val="001C099F"/>
    <w:rsid w:val="001C5BD3"/>
    <w:rsid w:val="001D77B2"/>
    <w:rsid w:val="001E2876"/>
    <w:rsid w:val="001E7D12"/>
    <w:rsid w:val="002000B9"/>
    <w:rsid w:val="002003FE"/>
    <w:rsid w:val="00200AAA"/>
    <w:rsid w:val="00223022"/>
    <w:rsid w:val="00224B7B"/>
    <w:rsid w:val="00237173"/>
    <w:rsid w:val="0024584F"/>
    <w:rsid w:val="00255BD7"/>
    <w:rsid w:val="00263092"/>
    <w:rsid w:val="00280A7F"/>
    <w:rsid w:val="00280E07"/>
    <w:rsid w:val="00281842"/>
    <w:rsid w:val="00293A68"/>
    <w:rsid w:val="00295DAF"/>
    <w:rsid w:val="002B294C"/>
    <w:rsid w:val="002D6353"/>
    <w:rsid w:val="002D760A"/>
    <w:rsid w:val="002E058D"/>
    <w:rsid w:val="002E268E"/>
    <w:rsid w:val="002E4F87"/>
    <w:rsid w:val="002F0AA0"/>
    <w:rsid w:val="002F2136"/>
    <w:rsid w:val="002F5FA7"/>
    <w:rsid w:val="00304F64"/>
    <w:rsid w:val="00334F42"/>
    <w:rsid w:val="00342ECF"/>
    <w:rsid w:val="00350704"/>
    <w:rsid w:val="003573B7"/>
    <w:rsid w:val="003626BB"/>
    <w:rsid w:val="00364104"/>
    <w:rsid w:val="00367DF3"/>
    <w:rsid w:val="00370BA2"/>
    <w:rsid w:val="003748CD"/>
    <w:rsid w:val="003828EA"/>
    <w:rsid w:val="003832D5"/>
    <w:rsid w:val="003B23C5"/>
    <w:rsid w:val="003B4C9C"/>
    <w:rsid w:val="003C017D"/>
    <w:rsid w:val="003D1258"/>
    <w:rsid w:val="003E5A92"/>
    <w:rsid w:val="00402E78"/>
    <w:rsid w:val="00410EBB"/>
    <w:rsid w:val="004118B6"/>
    <w:rsid w:val="00412475"/>
    <w:rsid w:val="00416594"/>
    <w:rsid w:val="00417734"/>
    <w:rsid w:val="004370FB"/>
    <w:rsid w:val="004374D0"/>
    <w:rsid w:val="00444CA5"/>
    <w:rsid w:val="00451AC3"/>
    <w:rsid w:val="00474B1A"/>
    <w:rsid w:val="00485155"/>
    <w:rsid w:val="004973BC"/>
    <w:rsid w:val="004A236B"/>
    <w:rsid w:val="004B5C56"/>
    <w:rsid w:val="004C464A"/>
    <w:rsid w:val="004C4A00"/>
    <w:rsid w:val="004E4E13"/>
    <w:rsid w:val="004E6EEA"/>
    <w:rsid w:val="004F77E0"/>
    <w:rsid w:val="004F7AD2"/>
    <w:rsid w:val="005018EE"/>
    <w:rsid w:val="00501C8B"/>
    <w:rsid w:val="00505B56"/>
    <w:rsid w:val="00507897"/>
    <w:rsid w:val="005106AF"/>
    <w:rsid w:val="00512B58"/>
    <w:rsid w:val="00514C73"/>
    <w:rsid w:val="00517B68"/>
    <w:rsid w:val="005237F8"/>
    <w:rsid w:val="00537B0D"/>
    <w:rsid w:val="005435A4"/>
    <w:rsid w:val="00547D3C"/>
    <w:rsid w:val="0055237F"/>
    <w:rsid w:val="005544BC"/>
    <w:rsid w:val="00566376"/>
    <w:rsid w:val="00571C58"/>
    <w:rsid w:val="0058094A"/>
    <w:rsid w:val="005B0E74"/>
    <w:rsid w:val="005B1E06"/>
    <w:rsid w:val="005B2C3F"/>
    <w:rsid w:val="005C5936"/>
    <w:rsid w:val="005F3198"/>
    <w:rsid w:val="00602746"/>
    <w:rsid w:val="006162B8"/>
    <w:rsid w:val="00631735"/>
    <w:rsid w:val="006357EC"/>
    <w:rsid w:val="00642417"/>
    <w:rsid w:val="00652EBA"/>
    <w:rsid w:val="00655A37"/>
    <w:rsid w:val="006648B8"/>
    <w:rsid w:val="00673731"/>
    <w:rsid w:val="00686FD1"/>
    <w:rsid w:val="0069156F"/>
    <w:rsid w:val="0069399B"/>
    <w:rsid w:val="006A11D1"/>
    <w:rsid w:val="006B05FA"/>
    <w:rsid w:val="006B116F"/>
    <w:rsid w:val="006C0B46"/>
    <w:rsid w:val="006C197F"/>
    <w:rsid w:val="006C5C64"/>
    <w:rsid w:val="006E1F09"/>
    <w:rsid w:val="00702F78"/>
    <w:rsid w:val="00706686"/>
    <w:rsid w:val="007104B2"/>
    <w:rsid w:val="00722183"/>
    <w:rsid w:val="0072314F"/>
    <w:rsid w:val="00773501"/>
    <w:rsid w:val="007836EC"/>
    <w:rsid w:val="007840DF"/>
    <w:rsid w:val="007A4EA0"/>
    <w:rsid w:val="007A5719"/>
    <w:rsid w:val="007B13D0"/>
    <w:rsid w:val="007B2705"/>
    <w:rsid w:val="007C72A6"/>
    <w:rsid w:val="007D34A3"/>
    <w:rsid w:val="007D7F6E"/>
    <w:rsid w:val="007E6017"/>
    <w:rsid w:val="008103AC"/>
    <w:rsid w:val="00823DF2"/>
    <w:rsid w:val="008378D8"/>
    <w:rsid w:val="0084327C"/>
    <w:rsid w:val="008451AA"/>
    <w:rsid w:val="00853075"/>
    <w:rsid w:val="00855972"/>
    <w:rsid w:val="00857461"/>
    <w:rsid w:val="008A26A4"/>
    <w:rsid w:val="008A4AA0"/>
    <w:rsid w:val="008A4D28"/>
    <w:rsid w:val="008A7E0E"/>
    <w:rsid w:val="008B7D8A"/>
    <w:rsid w:val="008D3B41"/>
    <w:rsid w:val="008D6012"/>
    <w:rsid w:val="008E08E9"/>
    <w:rsid w:val="008E187E"/>
    <w:rsid w:val="008E3335"/>
    <w:rsid w:val="00904F63"/>
    <w:rsid w:val="0090760C"/>
    <w:rsid w:val="0094474A"/>
    <w:rsid w:val="0094512B"/>
    <w:rsid w:val="009562B3"/>
    <w:rsid w:val="0097106A"/>
    <w:rsid w:val="00973612"/>
    <w:rsid w:val="00973DA6"/>
    <w:rsid w:val="0097669E"/>
    <w:rsid w:val="009837B5"/>
    <w:rsid w:val="009C78F9"/>
    <w:rsid w:val="009E2CEA"/>
    <w:rsid w:val="009F1DE6"/>
    <w:rsid w:val="009F46E7"/>
    <w:rsid w:val="00A2636F"/>
    <w:rsid w:val="00A40E8F"/>
    <w:rsid w:val="00A550D3"/>
    <w:rsid w:val="00A617E8"/>
    <w:rsid w:val="00A915B6"/>
    <w:rsid w:val="00AC5A15"/>
    <w:rsid w:val="00AC5C8D"/>
    <w:rsid w:val="00AD1FC5"/>
    <w:rsid w:val="00AD5D46"/>
    <w:rsid w:val="00AD5E8C"/>
    <w:rsid w:val="00AD6651"/>
    <w:rsid w:val="00AE51BC"/>
    <w:rsid w:val="00AF54B5"/>
    <w:rsid w:val="00AF74E9"/>
    <w:rsid w:val="00B07FA9"/>
    <w:rsid w:val="00B23D07"/>
    <w:rsid w:val="00B3172C"/>
    <w:rsid w:val="00B43196"/>
    <w:rsid w:val="00B5718C"/>
    <w:rsid w:val="00B61072"/>
    <w:rsid w:val="00B62872"/>
    <w:rsid w:val="00B64732"/>
    <w:rsid w:val="00BA3712"/>
    <w:rsid w:val="00BB1D15"/>
    <w:rsid w:val="00BC5E5C"/>
    <w:rsid w:val="00BD2CD0"/>
    <w:rsid w:val="00BD50FF"/>
    <w:rsid w:val="00BE2FB5"/>
    <w:rsid w:val="00BE410D"/>
    <w:rsid w:val="00BF2BBF"/>
    <w:rsid w:val="00C04157"/>
    <w:rsid w:val="00C067A5"/>
    <w:rsid w:val="00C10F31"/>
    <w:rsid w:val="00C160E1"/>
    <w:rsid w:val="00C16B81"/>
    <w:rsid w:val="00C3311D"/>
    <w:rsid w:val="00C3668F"/>
    <w:rsid w:val="00C435EB"/>
    <w:rsid w:val="00C45127"/>
    <w:rsid w:val="00C52A90"/>
    <w:rsid w:val="00C55D7B"/>
    <w:rsid w:val="00C6030E"/>
    <w:rsid w:val="00C62888"/>
    <w:rsid w:val="00C72CFA"/>
    <w:rsid w:val="00C83354"/>
    <w:rsid w:val="00C8708E"/>
    <w:rsid w:val="00C90784"/>
    <w:rsid w:val="00C93572"/>
    <w:rsid w:val="00CA0282"/>
    <w:rsid w:val="00CA3D31"/>
    <w:rsid w:val="00CA51C7"/>
    <w:rsid w:val="00CB2108"/>
    <w:rsid w:val="00CB3331"/>
    <w:rsid w:val="00CB60DC"/>
    <w:rsid w:val="00CB7853"/>
    <w:rsid w:val="00CC185C"/>
    <w:rsid w:val="00CD2420"/>
    <w:rsid w:val="00CE1670"/>
    <w:rsid w:val="00CE6AE9"/>
    <w:rsid w:val="00CF0501"/>
    <w:rsid w:val="00CF4F10"/>
    <w:rsid w:val="00D03A2C"/>
    <w:rsid w:val="00D07C62"/>
    <w:rsid w:val="00D21FE0"/>
    <w:rsid w:val="00D45F53"/>
    <w:rsid w:val="00D5584D"/>
    <w:rsid w:val="00D564CA"/>
    <w:rsid w:val="00D6040B"/>
    <w:rsid w:val="00D6206A"/>
    <w:rsid w:val="00D7198A"/>
    <w:rsid w:val="00D72E60"/>
    <w:rsid w:val="00D82237"/>
    <w:rsid w:val="00DA4223"/>
    <w:rsid w:val="00DC0C45"/>
    <w:rsid w:val="00DD20F8"/>
    <w:rsid w:val="00DD322D"/>
    <w:rsid w:val="00DD504E"/>
    <w:rsid w:val="00DD5FFD"/>
    <w:rsid w:val="00DE32D3"/>
    <w:rsid w:val="00DE7895"/>
    <w:rsid w:val="00DF2ECC"/>
    <w:rsid w:val="00E0628C"/>
    <w:rsid w:val="00E213EB"/>
    <w:rsid w:val="00E3000E"/>
    <w:rsid w:val="00E3685C"/>
    <w:rsid w:val="00E45D4C"/>
    <w:rsid w:val="00E5189D"/>
    <w:rsid w:val="00E518E7"/>
    <w:rsid w:val="00E57A94"/>
    <w:rsid w:val="00E67D52"/>
    <w:rsid w:val="00E70146"/>
    <w:rsid w:val="00E72F7C"/>
    <w:rsid w:val="00E84D66"/>
    <w:rsid w:val="00E97A7E"/>
    <w:rsid w:val="00EA1AD4"/>
    <w:rsid w:val="00EA3F42"/>
    <w:rsid w:val="00EB3568"/>
    <w:rsid w:val="00EB7D05"/>
    <w:rsid w:val="00EC0ACE"/>
    <w:rsid w:val="00ED43BC"/>
    <w:rsid w:val="00ED673B"/>
    <w:rsid w:val="00EF1BF5"/>
    <w:rsid w:val="00EF6069"/>
    <w:rsid w:val="00F0456A"/>
    <w:rsid w:val="00F10ED1"/>
    <w:rsid w:val="00F16649"/>
    <w:rsid w:val="00F1729A"/>
    <w:rsid w:val="00F24934"/>
    <w:rsid w:val="00F25060"/>
    <w:rsid w:val="00F32AC6"/>
    <w:rsid w:val="00F339A9"/>
    <w:rsid w:val="00F42CF1"/>
    <w:rsid w:val="00F43732"/>
    <w:rsid w:val="00F45DDA"/>
    <w:rsid w:val="00F543EB"/>
    <w:rsid w:val="00F60B10"/>
    <w:rsid w:val="00F621DF"/>
    <w:rsid w:val="00F65B89"/>
    <w:rsid w:val="00F6673E"/>
    <w:rsid w:val="00F76FF5"/>
    <w:rsid w:val="00F77957"/>
    <w:rsid w:val="00F81662"/>
    <w:rsid w:val="00F864C2"/>
    <w:rsid w:val="00F86EA3"/>
    <w:rsid w:val="00F87296"/>
    <w:rsid w:val="00F875E9"/>
    <w:rsid w:val="00FC2655"/>
    <w:rsid w:val="00FD2AC2"/>
    <w:rsid w:val="00FE706F"/>
    <w:rsid w:val="00FE75DF"/>
    <w:rsid w:val="00FF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B3158F1"/>
  <w15:docId w15:val="{5FF45582-088C-4BB5-96A6-98D24739D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7B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9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9756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97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9756E"/>
    <w:rPr>
      <w:rFonts w:cs="Times New Roman"/>
    </w:rPr>
  </w:style>
  <w:style w:type="paragraph" w:styleId="a7">
    <w:name w:val="annotation text"/>
    <w:basedOn w:val="a"/>
    <w:link w:val="a8"/>
    <w:uiPriority w:val="99"/>
    <w:semiHidden/>
    <w:rsid w:val="0019756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19756E"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19756E"/>
    <w:rPr>
      <w:rFonts w:cs="Times New Roman"/>
    </w:rPr>
  </w:style>
  <w:style w:type="character" w:styleId="aa">
    <w:name w:val="annotation reference"/>
    <w:basedOn w:val="a0"/>
    <w:uiPriority w:val="99"/>
    <w:rsid w:val="0019756E"/>
    <w:rPr>
      <w:rFonts w:cs="Times New Roman"/>
      <w:sz w:val="16"/>
    </w:rPr>
  </w:style>
  <w:style w:type="paragraph" w:styleId="ab">
    <w:name w:val="Balloon Text"/>
    <w:basedOn w:val="a"/>
    <w:link w:val="ac"/>
    <w:uiPriority w:val="99"/>
    <w:semiHidden/>
    <w:rsid w:val="0019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9756E"/>
    <w:rPr>
      <w:rFonts w:ascii="Segoe UI" w:hAnsi="Segoe UI" w:cs="Segoe UI"/>
      <w:sz w:val="18"/>
      <w:szCs w:val="18"/>
    </w:rPr>
  </w:style>
  <w:style w:type="paragraph" w:styleId="ad">
    <w:name w:val="Title"/>
    <w:basedOn w:val="a"/>
    <w:link w:val="ae"/>
    <w:uiPriority w:val="99"/>
    <w:qFormat/>
    <w:locked/>
    <w:rsid w:val="006027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ahoma" w:hAnsi="Tahoma"/>
      <w:b/>
      <w:bCs/>
      <w:sz w:val="20"/>
      <w:szCs w:val="20"/>
      <w:lang w:val="en-US" w:eastAsia="ru-RU"/>
    </w:rPr>
  </w:style>
  <w:style w:type="character" w:customStyle="1" w:styleId="TitleChar">
    <w:name w:val="Title Char"/>
    <w:basedOn w:val="a0"/>
    <w:uiPriority w:val="10"/>
    <w:rsid w:val="00EF7117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e">
    <w:name w:val="Заголовок Знак"/>
    <w:link w:val="ad"/>
    <w:uiPriority w:val="99"/>
    <w:locked/>
    <w:rsid w:val="00602746"/>
    <w:rPr>
      <w:rFonts w:ascii="Tahoma" w:hAnsi="Tahoma"/>
      <w:b/>
      <w:lang w:val="en-US" w:eastAsia="ru-RU"/>
    </w:rPr>
  </w:style>
  <w:style w:type="paragraph" w:styleId="af">
    <w:name w:val="List Paragraph"/>
    <w:basedOn w:val="a"/>
    <w:uiPriority w:val="34"/>
    <w:qFormat/>
    <w:rsid w:val="00512B58"/>
    <w:pPr>
      <w:ind w:left="720"/>
      <w:contextualSpacing/>
    </w:p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DA4223"/>
    <w:rPr>
      <w:b/>
      <w:bCs/>
    </w:rPr>
  </w:style>
  <w:style w:type="character" w:customStyle="1" w:styleId="af1">
    <w:name w:val="Тема примечания Знак"/>
    <w:basedOn w:val="a8"/>
    <w:link w:val="af0"/>
    <w:uiPriority w:val="99"/>
    <w:semiHidden/>
    <w:rsid w:val="00DA4223"/>
    <w:rPr>
      <w:rFonts w:cs="Times New Roman"/>
      <w:b/>
      <w:bCs/>
      <w:sz w:val="20"/>
      <w:szCs w:val="20"/>
      <w:lang w:eastAsia="en-US"/>
    </w:rPr>
  </w:style>
  <w:style w:type="table" w:styleId="af2">
    <w:name w:val="Table Grid"/>
    <w:basedOn w:val="a1"/>
    <w:uiPriority w:val="59"/>
    <w:locked/>
    <w:rsid w:val="0009075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a"/>
    <w:rsid w:val="00722183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3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C20AA-5741-4A34-875E-56692AE2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2467</Words>
  <Characters>17755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20182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Мухин</dc:creator>
  <cp:keywords/>
  <dc:description/>
  <cp:lastModifiedBy>Пряхина Ирина Игоревна</cp:lastModifiedBy>
  <cp:revision>8</cp:revision>
  <dcterms:created xsi:type="dcterms:W3CDTF">2024-05-20T07:14:00Z</dcterms:created>
  <dcterms:modified xsi:type="dcterms:W3CDTF">2024-05-24T00:46:00Z</dcterms:modified>
</cp:coreProperties>
</file>